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60" w:rsidRDefault="00392460" w:rsidP="00392460">
      <w:pPr>
        <w:tabs>
          <w:tab w:val="left" w:pos="8640"/>
        </w:tabs>
        <w:jc w:val="center"/>
        <w:rPr>
          <w:rFonts w:ascii="標楷體" w:eastAsia="標楷體" w:hAnsi="標楷體"/>
          <w:b/>
          <w:sz w:val="32"/>
          <w:szCs w:val="32"/>
        </w:rPr>
      </w:pPr>
      <w:r w:rsidRPr="00392460">
        <w:rPr>
          <w:rFonts w:ascii="標楷體" w:eastAsia="標楷體" w:hAnsi="標楷體" w:hint="eastAsia"/>
          <w:b/>
          <w:sz w:val="32"/>
          <w:szCs w:val="32"/>
        </w:rPr>
        <w:t>臺灣港務股份有限公司103年度獎學實習就業計</w:t>
      </w:r>
      <w:r w:rsidR="005F6FDD">
        <w:rPr>
          <w:rFonts w:ascii="標楷體" w:eastAsia="標楷體" w:hAnsi="標楷體" w:hint="eastAsia"/>
          <w:b/>
          <w:sz w:val="32"/>
          <w:szCs w:val="32"/>
        </w:rPr>
        <w:t>畫</w:t>
      </w:r>
    </w:p>
    <w:p w:rsidR="00DE1833" w:rsidRPr="008A2B78" w:rsidRDefault="00DE1833"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sz w:val="28"/>
          <w:szCs w:val="28"/>
        </w:rPr>
        <w:t>一、</w:t>
      </w:r>
      <w:r w:rsidRPr="008A2B78">
        <w:rPr>
          <w:rFonts w:ascii="標楷體" w:eastAsia="標楷體" w:hAnsi="標楷體" w:hint="eastAsia"/>
          <w:b/>
          <w:sz w:val="28"/>
          <w:szCs w:val="28"/>
        </w:rPr>
        <w:t>計畫目的-【港</w:t>
      </w:r>
      <w:r w:rsidRPr="008A2B78">
        <w:rPr>
          <w:rFonts w:ascii="標楷體" w:eastAsia="標楷體" w:hAnsi="標楷體" w:hint="eastAsia"/>
          <w:sz w:val="28"/>
          <w:szCs w:val="28"/>
        </w:rPr>
        <w:t>納人才，趨之若</w:t>
      </w:r>
      <w:r w:rsidRPr="008A2B78">
        <w:rPr>
          <w:rFonts w:ascii="標楷體" w:eastAsia="標楷體" w:hAnsi="標楷體" w:hint="eastAsia"/>
          <w:b/>
          <w:sz w:val="28"/>
          <w:szCs w:val="28"/>
        </w:rPr>
        <w:t>務】</w:t>
      </w:r>
    </w:p>
    <w:p w:rsidR="00DE1833" w:rsidRDefault="00DE1833" w:rsidP="00724774">
      <w:pPr>
        <w:spacing w:afterLines="20" w:line="440" w:lineRule="exact"/>
        <w:ind w:leftChars="293" w:left="703"/>
        <w:rPr>
          <w:rFonts w:ascii="標楷體" w:eastAsia="標楷體" w:hAnsi="標楷體"/>
          <w:sz w:val="28"/>
          <w:szCs w:val="28"/>
        </w:rPr>
      </w:pPr>
      <w:r w:rsidRPr="008A2B78">
        <w:rPr>
          <w:rFonts w:ascii="標楷體" w:eastAsia="標楷體" w:hAnsi="標楷體" w:hint="eastAsia"/>
          <w:sz w:val="28"/>
          <w:szCs w:val="28"/>
        </w:rPr>
        <w:t>為培養優秀青年學子，秉持獎勵優秀學生敦品勵學與善盡企業社會責任，為臺灣港務航運相關產業盡一份心力，特訂定本獎學實習就業計畫。</w:t>
      </w:r>
    </w:p>
    <w:p w:rsidR="00DE1833" w:rsidRPr="008A2B78" w:rsidRDefault="00DE1833" w:rsidP="00724774">
      <w:pPr>
        <w:spacing w:afterLines="20" w:line="440" w:lineRule="exact"/>
        <w:ind w:leftChars="14" w:left="600" w:hangingChars="202" w:hanging="566"/>
        <w:rPr>
          <w:rFonts w:ascii="標楷體" w:eastAsia="標楷體" w:hAnsi="標楷體"/>
          <w:sz w:val="28"/>
          <w:szCs w:val="28"/>
        </w:rPr>
      </w:pPr>
      <w:r w:rsidRPr="008A2B78">
        <w:rPr>
          <w:rFonts w:ascii="標楷體" w:eastAsia="標楷體" w:hAnsi="標楷體" w:hint="eastAsia"/>
          <w:b/>
          <w:sz w:val="28"/>
          <w:szCs w:val="28"/>
        </w:rPr>
        <w:t>二、實施策略：</w:t>
      </w:r>
      <w:r w:rsidRPr="008A2B78">
        <w:rPr>
          <w:rFonts w:ascii="標楷體" w:eastAsia="標楷體" w:hAnsi="標楷體" w:hint="eastAsia"/>
          <w:sz w:val="28"/>
          <w:szCs w:val="28"/>
        </w:rPr>
        <w:t>本計畫分為【獎學】、【實習】與【就業】三階段。</w:t>
      </w:r>
    </w:p>
    <w:p w:rsidR="00DE1833" w:rsidRPr="008A2B78" w:rsidRDefault="00DE1833" w:rsidP="00724774">
      <w:pPr>
        <w:spacing w:afterLines="20" w:line="440" w:lineRule="exact"/>
        <w:ind w:firstLineChars="100" w:firstLine="280"/>
        <w:rPr>
          <w:rFonts w:ascii="標楷體" w:eastAsia="標楷體" w:hAnsi="標楷體"/>
          <w:sz w:val="28"/>
          <w:szCs w:val="28"/>
        </w:rPr>
      </w:pPr>
      <w:r w:rsidRPr="008A2B78">
        <w:rPr>
          <w:rFonts w:ascii="標楷體" w:eastAsia="標楷體" w:hAnsi="標楷體" w:hint="eastAsia"/>
          <w:sz w:val="28"/>
          <w:szCs w:val="28"/>
        </w:rPr>
        <w:t>(一)獎學階段：</w:t>
      </w:r>
    </w:p>
    <w:p w:rsidR="00DE1833" w:rsidRPr="008A2B78" w:rsidRDefault="00DE1833" w:rsidP="00724774">
      <w:pPr>
        <w:spacing w:afterLines="20" w:line="440" w:lineRule="exact"/>
        <w:ind w:leftChars="263" w:left="911" w:hangingChars="100" w:hanging="280"/>
        <w:rPr>
          <w:rFonts w:ascii="標楷體" w:eastAsia="標楷體" w:hAnsi="標楷體"/>
          <w:sz w:val="28"/>
          <w:szCs w:val="28"/>
        </w:rPr>
      </w:pPr>
      <w:r w:rsidRPr="008A2B78">
        <w:rPr>
          <w:rFonts w:ascii="標楷體" w:eastAsia="標楷體" w:hAnsi="標楷體" w:hint="eastAsia"/>
          <w:sz w:val="28"/>
          <w:szCs w:val="28"/>
        </w:rPr>
        <w:t>1.符合申請資格之大學三年級學生，經由書面資料審查及面試評選後，本公司提供錄取學生每學期獎助學金新臺幣2萬元整。</w:t>
      </w:r>
    </w:p>
    <w:p w:rsidR="00DE1833" w:rsidRPr="008A2B78" w:rsidRDefault="00DE1833" w:rsidP="00724774">
      <w:pPr>
        <w:spacing w:afterLines="20" w:line="440" w:lineRule="exact"/>
        <w:ind w:leftChars="263" w:left="911" w:hangingChars="100" w:hanging="280"/>
        <w:rPr>
          <w:rFonts w:ascii="標楷體" w:eastAsia="標楷體" w:hAnsi="標楷體"/>
          <w:sz w:val="28"/>
          <w:szCs w:val="28"/>
        </w:rPr>
      </w:pPr>
      <w:r w:rsidRPr="008A2B78">
        <w:rPr>
          <w:rFonts w:ascii="標楷體" w:eastAsia="標楷體" w:hAnsi="標楷體" w:hint="eastAsia"/>
          <w:sz w:val="28"/>
          <w:szCs w:val="28"/>
        </w:rPr>
        <w:t>2.錄取學生於大三下學期起至大四畢業，各學期得憑上一學期成績單、申請書等相關必要文件，向本公司申請核發下一學期獎助學金，惟畢業當學期成績僅作為報考本公司從業人員甄選考試特定類組資格條件，不另核給獎助學金。</w:t>
      </w:r>
    </w:p>
    <w:p w:rsidR="00DE1833" w:rsidRPr="008A2B78" w:rsidRDefault="00DE1833" w:rsidP="00724774">
      <w:pPr>
        <w:spacing w:afterLines="20" w:line="440" w:lineRule="exact"/>
        <w:rPr>
          <w:rFonts w:ascii="標楷體" w:eastAsia="標楷體" w:hAnsi="標楷體"/>
          <w:sz w:val="28"/>
          <w:szCs w:val="28"/>
        </w:rPr>
      </w:pPr>
      <w:r w:rsidRPr="008A2B78">
        <w:rPr>
          <w:rFonts w:ascii="標楷體" w:eastAsia="標楷體" w:hAnsi="標楷體" w:hint="eastAsia"/>
          <w:sz w:val="28"/>
          <w:szCs w:val="28"/>
        </w:rPr>
        <w:t xml:space="preserve">　(二)實習階段：</w:t>
      </w:r>
    </w:p>
    <w:p w:rsidR="00DE1833" w:rsidRPr="008A2B78" w:rsidRDefault="00DE1833" w:rsidP="00724774">
      <w:pPr>
        <w:spacing w:afterLines="20" w:line="440" w:lineRule="exact"/>
        <w:ind w:leftChars="351" w:left="842"/>
        <w:rPr>
          <w:rFonts w:ascii="標楷體" w:eastAsia="標楷體" w:hAnsi="標楷體"/>
          <w:sz w:val="28"/>
          <w:szCs w:val="28"/>
        </w:rPr>
      </w:pPr>
      <w:r w:rsidRPr="008A2B78">
        <w:rPr>
          <w:rFonts w:ascii="標楷體" w:eastAsia="標楷體" w:hAnsi="標楷體" w:hint="eastAsia"/>
          <w:sz w:val="28"/>
          <w:szCs w:val="28"/>
        </w:rPr>
        <w:t>大三上學期成績合格之錄取學生</w:t>
      </w:r>
      <w:r w:rsidRPr="004766FA">
        <w:rPr>
          <w:rFonts w:ascii="標楷體" w:eastAsia="標楷體" w:hAnsi="標楷體" w:hint="eastAsia"/>
          <w:sz w:val="28"/>
          <w:szCs w:val="28"/>
        </w:rPr>
        <w:t>需</w:t>
      </w:r>
      <w:r w:rsidRPr="008A2B78">
        <w:rPr>
          <w:rFonts w:ascii="標楷體" w:eastAsia="標楷體" w:hAnsi="標楷體" w:hint="eastAsia"/>
          <w:sz w:val="28"/>
          <w:szCs w:val="28"/>
        </w:rPr>
        <w:t>於升大四暑假期間至本公司完成實習，本公司另提供實習薪資，並於實習合格後給予證明。</w:t>
      </w:r>
    </w:p>
    <w:p w:rsidR="00DE1833" w:rsidRPr="008A2B78" w:rsidRDefault="00DE1833" w:rsidP="00724774">
      <w:pPr>
        <w:spacing w:afterLines="20" w:line="440" w:lineRule="exact"/>
        <w:ind w:firstLineChars="100" w:firstLine="280"/>
        <w:rPr>
          <w:rFonts w:ascii="標楷體" w:eastAsia="標楷體" w:hAnsi="標楷體"/>
          <w:sz w:val="28"/>
          <w:szCs w:val="28"/>
        </w:rPr>
      </w:pPr>
      <w:r w:rsidRPr="008A2B78">
        <w:rPr>
          <w:rFonts w:ascii="標楷體" w:eastAsia="標楷體" w:hAnsi="標楷體" w:hint="eastAsia"/>
          <w:sz w:val="28"/>
          <w:szCs w:val="28"/>
        </w:rPr>
        <w:t>(三)就業階段：</w:t>
      </w:r>
    </w:p>
    <w:p w:rsidR="00DE1833" w:rsidRDefault="00DE1833" w:rsidP="00724774">
      <w:pPr>
        <w:pStyle w:val="a8"/>
        <w:numPr>
          <w:ilvl w:val="0"/>
          <w:numId w:val="3"/>
        </w:numPr>
        <w:spacing w:afterLines="20" w:line="440" w:lineRule="exact"/>
        <w:ind w:leftChars="0" w:left="1134" w:hanging="283"/>
        <w:jc w:val="both"/>
        <w:rPr>
          <w:rFonts w:ascii="標楷體" w:eastAsia="標楷體" w:hAnsi="標楷體"/>
          <w:sz w:val="28"/>
          <w:szCs w:val="28"/>
        </w:rPr>
      </w:pPr>
      <w:r w:rsidRPr="00DF3DC3">
        <w:rPr>
          <w:rFonts w:ascii="標楷體" w:eastAsia="標楷體" w:hAnsi="標楷體" w:hint="eastAsia"/>
          <w:sz w:val="28"/>
          <w:szCs w:val="28"/>
        </w:rPr>
        <w:t>錄取學生符合本計畫第十三點所定各款應考資格者，得於畢業後3年內（服役期間</w:t>
      </w:r>
      <w:r w:rsidRPr="008A2B78">
        <w:rPr>
          <w:rFonts w:ascii="標楷體" w:eastAsia="標楷體" w:hAnsi="標楷體" w:hint="eastAsia"/>
          <w:sz w:val="28"/>
          <w:szCs w:val="28"/>
        </w:rPr>
        <w:t>不計入）報考本公司從業人員甄選考試</w:t>
      </w:r>
      <w:r w:rsidRPr="008A2B78">
        <w:rPr>
          <w:rFonts w:ascii="標楷體" w:eastAsia="標楷體" w:hAnsi="標楷體" w:hint="eastAsia"/>
          <w:b/>
          <w:sz w:val="28"/>
          <w:szCs w:val="28"/>
        </w:rPr>
        <w:t>特定類組</w:t>
      </w:r>
      <w:r w:rsidRPr="008A2B78">
        <w:rPr>
          <w:rFonts w:ascii="標楷體" w:eastAsia="標楷體" w:hAnsi="標楷體" w:hint="eastAsia"/>
          <w:sz w:val="28"/>
          <w:szCs w:val="28"/>
        </w:rPr>
        <w:t>，惟3年內未獲錄取者，即喪失報考該特定類組之資格</w:t>
      </w:r>
      <w:r w:rsidRPr="00DA23B6">
        <w:rPr>
          <w:rFonts w:ascii="標楷體" w:eastAsia="標楷體" w:hAnsi="標楷體" w:hint="eastAsia"/>
          <w:sz w:val="28"/>
          <w:szCs w:val="28"/>
        </w:rPr>
        <w:t>。</w:t>
      </w:r>
    </w:p>
    <w:p w:rsidR="00DE1833" w:rsidRPr="007175D5" w:rsidRDefault="00DE1833" w:rsidP="00724774">
      <w:pPr>
        <w:pStyle w:val="a8"/>
        <w:numPr>
          <w:ilvl w:val="0"/>
          <w:numId w:val="3"/>
        </w:numPr>
        <w:spacing w:afterLines="20" w:line="440" w:lineRule="exact"/>
        <w:ind w:leftChars="0" w:left="1134" w:hanging="283"/>
        <w:jc w:val="both"/>
        <w:rPr>
          <w:sz w:val="32"/>
          <w:szCs w:val="32"/>
        </w:rPr>
      </w:pPr>
      <w:r w:rsidRPr="007175D5">
        <w:rPr>
          <w:rFonts w:ascii="標楷體" w:eastAsia="標楷體" w:hAnsi="標楷體" w:hint="eastAsia"/>
          <w:sz w:val="28"/>
          <w:szCs w:val="28"/>
        </w:rPr>
        <w:t>畢業後繼續進修碩士者，得檢具註冊證明</w:t>
      </w:r>
      <w:r w:rsidRPr="007175D5">
        <w:rPr>
          <w:rFonts w:ascii="新細明體" w:eastAsia="新細明體" w:hAnsi="新細明體" w:hint="eastAsia"/>
          <w:sz w:val="28"/>
          <w:szCs w:val="28"/>
        </w:rPr>
        <w:t>，</w:t>
      </w:r>
      <w:r w:rsidRPr="007175D5">
        <w:rPr>
          <w:rFonts w:ascii="標楷體" w:eastAsia="標楷體" w:hAnsi="標楷體" w:hint="eastAsia"/>
          <w:sz w:val="28"/>
          <w:szCs w:val="28"/>
        </w:rPr>
        <w:t>申請延長報考期限，延長期限至多3年。</w:t>
      </w:r>
    </w:p>
    <w:p w:rsidR="001B41F2" w:rsidRPr="001B41F2" w:rsidRDefault="001B41F2" w:rsidP="00724774">
      <w:pPr>
        <w:spacing w:afterLines="20" w:line="440" w:lineRule="exact"/>
        <w:ind w:leftChars="14" w:left="600" w:hangingChars="202" w:hanging="566"/>
        <w:rPr>
          <w:rFonts w:ascii="標楷體" w:eastAsia="標楷體" w:hAnsi="標楷體"/>
          <w:b/>
          <w:sz w:val="28"/>
          <w:szCs w:val="28"/>
        </w:rPr>
      </w:pPr>
      <w:r w:rsidRPr="001B41F2">
        <w:rPr>
          <w:rFonts w:ascii="標楷體" w:eastAsia="標楷體" w:hAnsi="標楷體" w:hint="eastAsia"/>
          <w:b/>
          <w:sz w:val="28"/>
          <w:szCs w:val="28"/>
        </w:rPr>
        <w:t>三、獎助對象：</w:t>
      </w:r>
    </w:p>
    <w:p w:rsidR="001B41F2" w:rsidRPr="00DF3DC3" w:rsidRDefault="001B41F2" w:rsidP="00724774">
      <w:pPr>
        <w:spacing w:afterLines="20" w:line="440" w:lineRule="exact"/>
        <w:ind w:leftChars="294" w:left="706"/>
        <w:jc w:val="both"/>
        <w:rPr>
          <w:rFonts w:ascii="標楷體" w:eastAsia="標楷體" w:hAnsi="標楷體"/>
          <w:sz w:val="28"/>
          <w:szCs w:val="28"/>
        </w:rPr>
      </w:pPr>
      <w:r w:rsidRPr="00DF3DC3">
        <w:rPr>
          <w:rFonts w:ascii="標楷體" w:eastAsia="標楷體" w:hAnsi="標楷體" w:hint="eastAsia"/>
          <w:sz w:val="28"/>
          <w:szCs w:val="28"/>
        </w:rPr>
        <w:t>國內公私立大學院校</w:t>
      </w:r>
      <w:r w:rsidRPr="00DF3DC3">
        <w:rPr>
          <w:rFonts w:ascii="標楷體" w:eastAsia="標楷體" w:hAnsi="標楷體" w:hint="eastAsia"/>
          <w:b/>
          <w:sz w:val="28"/>
          <w:szCs w:val="28"/>
        </w:rPr>
        <w:t>三年級</w:t>
      </w:r>
      <w:r w:rsidRPr="00DF3DC3">
        <w:rPr>
          <w:rFonts w:ascii="標楷體" w:eastAsia="標楷體" w:hAnsi="標楷體" w:hint="eastAsia"/>
          <w:sz w:val="28"/>
          <w:szCs w:val="28"/>
        </w:rPr>
        <w:t>且未受領其他負有服務義務獎助學金之在學學生(不含進修學士班)。且大二上、下學期操行成績均達80分(或A</w:t>
      </w:r>
      <w:r w:rsidRPr="00DF3DC3">
        <w:rPr>
          <w:rFonts w:ascii="標楷體" w:eastAsia="標楷體" w:hAnsi="標楷體" w:hint="eastAsia"/>
          <w:sz w:val="28"/>
          <w:szCs w:val="28"/>
          <w:vertAlign w:val="superscript"/>
        </w:rPr>
        <w:t>-</w:t>
      </w:r>
      <w:r w:rsidRPr="00DF3DC3">
        <w:rPr>
          <w:rFonts w:ascii="標楷體" w:eastAsia="標楷體" w:hAnsi="標楷體" w:hint="eastAsia"/>
          <w:sz w:val="28"/>
          <w:szCs w:val="28"/>
        </w:rPr>
        <w:t>)以上，且學業成績符合下列條件之一者。</w:t>
      </w:r>
    </w:p>
    <w:p w:rsidR="001B41F2" w:rsidRPr="00AD6203" w:rsidRDefault="00AD6203" w:rsidP="00724774">
      <w:pPr>
        <w:spacing w:afterLines="20" w:line="440" w:lineRule="exact"/>
        <w:ind w:firstLineChars="100" w:firstLine="280"/>
        <w:rPr>
          <w:rFonts w:ascii="標楷體" w:eastAsia="標楷體" w:hAnsi="標楷體"/>
          <w:sz w:val="28"/>
          <w:szCs w:val="28"/>
        </w:rPr>
      </w:pPr>
      <w:r>
        <w:rPr>
          <w:rFonts w:ascii="標楷體" w:eastAsia="標楷體" w:hAnsi="標楷體" w:hint="eastAsia"/>
          <w:sz w:val="28"/>
          <w:szCs w:val="28"/>
        </w:rPr>
        <w:t>(一)</w:t>
      </w:r>
      <w:r w:rsidR="001B41F2" w:rsidRPr="00AD6203">
        <w:rPr>
          <w:rFonts w:ascii="標楷體" w:eastAsia="標楷體" w:hAnsi="標楷體" w:hint="eastAsia"/>
          <w:sz w:val="28"/>
          <w:szCs w:val="28"/>
        </w:rPr>
        <w:t>一般學生：</w:t>
      </w:r>
    </w:p>
    <w:p w:rsidR="001B41F2" w:rsidRPr="00F615C0" w:rsidRDefault="001B41F2" w:rsidP="00724774">
      <w:pPr>
        <w:spacing w:afterLines="20" w:line="440" w:lineRule="exact"/>
        <w:ind w:left="851"/>
        <w:rPr>
          <w:rFonts w:ascii="標楷體" w:eastAsia="標楷體" w:hAnsi="標楷體"/>
          <w:sz w:val="28"/>
          <w:szCs w:val="28"/>
        </w:rPr>
      </w:pPr>
      <w:r w:rsidRPr="00F615C0">
        <w:rPr>
          <w:rFonts w:ascii="標楷體" w:eastAsia="標楷體" w:hAnsi="標楷體" w:hint="eastAsia"/>
          <w:sz w:val="28"/>
          <w:szCs w:val="28"/>
        </w:rPr>
        <w:t>大二上、下學期學業成績均達80分(或A</w:t>
      </w:r>
      <w:r w:rsidRPr="00F615C0">
        <w:rPr>
          <w:rFonts w:ascii="標楷體" w:eastAsia="標楷體" w:hAnsi="標楷體" w:hint="eastAsia"/>
          <w:sz w:val="28"/>
          <w:szCs w:val="28"/>
          <w:vertAlign w:val="superscript"/>
        </w:rPr>
        <w:t>-</w:t>
      </w:r>
      <w:r w:rsidRPr="00F615C0">
        <w:rPr>
          <w:rFonts w:ascii="標楷體" w:eastAsia="標楷體" w:hAnsi="標楷體" w:hint="eastAsia"/>
          <w:sz w:val="28"/>
          <w:szCs w:val="28"/>
        </w:rPr>
        <w:t>)以上或名次在班級排名在前25%者。</w:t>
      </w:r>
    </w:p>
    <w:p w:rsidR="001B41F2" w:rsidRPr="00845E10" w:rsidRDefault="00845E10" w:rsidP="00724774">
      <w:pPr>
        <w:spacing w:afterLines="20" w:line="440" w:lineRule="exact"/>
        <w:ind w:firstLineChars="100" w:firstLine="280"/>
        <w:rPr>
          <w:rFonts w:ascii="標楷體" w:eastAsia="標楷體" w:hAnsi="標楷體"/>
          <w:sz w:val="28"/>
          <w:szCs w:val="28"/>
        </w:rPr>
      </w:pPr>
      <w:r>
        <w:rPr>
          <w:rFonts w:ascii="標楷體" w:eastAsia="標楷體" w:hAnsi="標楷體" w:hint="eastAsia"/>
          <w:sz w:val="28"/>
          <w:szCs w:val="28"/>
        </w:rPr>
        <w:lastRenderedPageBreak/>
        <w:t>(二)</w:t>
      </w:r>
      <w:r w:rsidR="001B41F2" w:rsidRPr="00845E10">
        <w:rPr>
          <w:rFonts w:ascii="標楷體" w:eastAsia="標楷體" w:hAnsi="標楷體" w:hint="eastAsia"/>
          <w:sz w:val="28"/>
          <w:szCs w:val="28"/>
        </w:rPr>
        <w:t>具低收入戶證明者：</w:t>
      </w:r>
    </w:p>
    <w:p w:rsidR="001B41F2" w:rsidRPr="00385DA2" w:rsidRDefault="001B41F2" w:rsidP="00724774">
      <w:pPr>
        <w:spacing w:afterLines="20" w:line="440" w:lineRule="exact"/>
        <w:ind w:left="851"/>
        <w:rPr>
          <w:rFonts w:ascii="標楷體" w:eastAsia="標楷體" w:hAnsi="標楷體"/>
          <w:sz w:val="28"/>
          <w:szCs w:val="28"/>
        </w:rPr>
      </w:pPr>
      <w:r w:rsidRPr="00385DA2">
        <w:rPr>
          <w:rFonts w:ascii="標楷體" w:eastAsia="標楷體" w:hAnsi="標楷體" w:hint="eastAsia"/>
          <w:sz w:val="28"/>
          <w:szCs w:val="28"/>
        </w:rPr>
        <w:t>大二上、下學期學業成績均達75分(或B)以上或名次在班級排名在前35%者。</w:t>
      </w:r>
    </w:p>
    <w:p w:rsidR="001B41F2" w:rsidRPr="00385DA2" w:rsidRDefault="001B41F2" w:rsidP="00724774">
      <w:pPr>
        <w:spacing w:afterLines="20" w:line="440" w:lineRule="exact"/>
        <w:ind w:leftChars="354" w:left="850"/>
        <w:rPr>
          <w:rFonts w:ascii="標楷體" w:eastAsia="標楷體" w:hAnsi="標楷體"/>
          <w:b/>
          <w:sz w:val="28"/>
          <w:szCs w:val="28"/>
        </w:rPr>
      </w:pPr>
      <w:r w:rsidRPr="00385DA2">
        <w:rPr>
          <w:rFonts w:ascii="標楷體" w:eastAsia="標楷體" w:hAnsi="標楷體" w:hint="eastAsia"/>
          <w:b/>
          <w:sz w:val="28"/>
          <w:szCs w:val="28"/>
        </w:rPr>
        <w:t>（備註：本計畫所稱「低收入戶」係指符合社會救助法所定之資格，並具有戶籍所在地主管機關開立之相關證明文件者。）</w:t>
      </w:r>
    </w:p>
    <w:p w:rsidR="001B41F2" w:rsidRPr="001B41F2" w:rsidRDefault="001B41F2" w:rsidP="00724774">
      <w:pPr>
        <w:spacing w:afterLines="20" w:line="440" w:lineRule="exact"/>
        <w:ind w:leftChars="14" w:left="600" w:hangingChars="202" w:hanging="566"/>
        <w:rPr>
          <w:rFonts w:ascii="標楷體" w:eastAsia="標楷體" w:hAnsi="標楷體"/>
          <w:b/>
          <w:sz w:val="28"/>
          <w:szCs w:val="28"/>
        </w:rPr>
      </w:pPr>
      <w:r w:rsidRPr="001B41F2">
        <w:rPr>
          <w:rFonts w:ascii="標楷體" w:eastAsia="標楷體" w:hAnsi="標楷體" w:hint="eastAsia"/>
          <w:b/>
          <w:sz w:val="28"/>
          <w:szCs w:val="28"/>
        </w:rPr>
        <w:t>四、錄取名額：</w:t>
      </w:r>
    </w:p>
    <w:p w:rsidR="001B41F2" w:rsidRDefault="001B41F2" w:rsidP="00724774">
      <w:pPr>
        <w:spacing w:afterLines="20" w:line="440" w:lineRule="exact"/>
        <w:ind w:firstLineChars="240" w:firstLine="672"/>
        <w:jc w:val="both"/>
        <w:rPr>
          <w:rFonts w:ascii="標楷體" w:eastAsia="標楷體" w:hAnsi="標楷體"/>
          <w:sz w:val="28"/>
          <w:szCs w:val="28"/>
        </w:rPr>
      </w:pPr>
      <w:r w:rsidRPr="001B41F2">
        <w:rPr>
          <w:rFonts w:ascii="標楷體" w:eastAsia="標楷體" w:hAnsi="標楷體" w:hint="eastAsia"/>
          <w:sz w:val="28"/>
          <w:szCs w:val="28"/>
        </w:rPr>
        <w:t>計錄取50名。</w:t>
      </w:r>
    </w:p>
    <w:p w:rsidR="001B41F2" w:rsidRPr="008A2B78" w:rsidRDefault="001B41F2"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五、獎助金額：</w:t>
      </w:r>
    </w:p>
    <w:p w:rsidR="001B41F2" w:rsidRDefault="001B41F2" w:rsidP="00724774">
      <w:pPr>
        <w:spacing w:afterLines="20" w:line="440" w:lineRule="exact"/>
        <w:ind w:firstLineChars="240" w:firstLine="672"/>
        <w:jc w:val="both"/>
        <w:rPr>
          <w:rFonts w:ascii="標楷體" w:eastAsia="標楷體" w:hAnsi="標楷體"/>
          <w:sz w:val="28"/>
          <w:szCs w:val="28"/>
        </w:rPr>
      </w:pPr>
      <w:r w:rsidRPr="008A2B78">
        <w:rPr>
          <w:rFonts w:ascii="標楷體" w:eastAsia="標楷體" w:hAnsi="標楷體" w:hint="eastAsia"/>
          <w:sz w:val="28"/>
          <w:szCs w:val="28"/>
        </w:rPr>
        <w:t>每學期獎助學金新臺幣2萬元整。</w:t>
      </w:r>
    </w:p>
    <w:p w:rsidR="001B41F2" w:rsidRPr="008A2B78" w:rsidRDefault="001B41F2"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六、分發實習單位：</w:t>
      </w:r>
    </w:p>
    <w:p w:rsidR="001B41F2" w:rsidRPr="008A2B78" w:rsidRDefault="001B41F2" w:rsidP="00724774">
      <w:pPr>
        <w:spacing w:afterLines="20" w:line="440" w:lineRule="exact"/>
        <w:ind w:leftChars="280" w:left="708" w:hangingChars="13" w:hanging="36"/>
        <w:jc w:val="both"/>
        <w:rPr>
          <w:rFonts w:ascii="標楷體" w:eastAsia="標楷體" w:hAnsi="標楷體"/>
          <w:sz w:val="28"/>
          <w:szCs w:val="28"/>
        </w:rPr>
      </w:pPr>
      <w:r w:rsidRPr="008A2B78">
        <w:rPr>
          <w:rFonts w:ascii="標楷體" w:eastAsia="標楷體" w:hAnsi="標楷體" w:hint="eastAsia"/>
          <w:sz w:val="28"/>
          <w:szCs w:val="28"/>
        </w:rPr>
        <w:t>學生實習單位為本公司及所屬分公司各處室，實習單位將由公司依業務需要及參考學生個人專業與意願指派。</w:t>
      </w:r>
    </w:p>
    <w:p w:rsidR="001B41F2" w:rsidRPr="008A2B78" w:rsidRDefault="001B41F2"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七、實習期間：</w:t>
      </w:r>
    </w:p>
    <w:p w:rsidR="001B41F2" w:rsidRPr="001A0690" w:rsidRDefault="001B41F2" w:rsidP="00724774">
      <w:pPr>
        <w:spacing w:afterLines="20" w:line="440" w:lineRule="exact"/>
        <w:ind w:leftChars="280" w:left="708" w:hangingChars="13" w:hanging="36"/>
        <w:jc w:val="both"/>
        <w:rPr>
          <w:rFonts w:ascii="標楷體" w:eastAsia="標楷體" w:hAnsi="標楷體"/>
          <w:sz w:val="28"/>
          <w:szCs w:val="28"/>
        </w:rPr>
      </w:pPr>
      <w:r w:rsidRPr="001A0690">
        <w:rPr>
          <w:rFonts w:ascii="標楷體" w:eastAsia="標楷體" w:hAnsi="標楷體" w:hint="eastAsia"/>
          <w:sz w:val="28"/>
          <w:szCs w:val="28"/>
        </w:rPr>
        <w:t>104年7月1日至</w:t>
      </w:r>
      <w:smartTag w:uri="urn:schemas-microsoft-com:office:smarttags" w:element="chsdate">
        <w:smartTagPr>
          <w:attr w:name="Year" w:val="2012"/>
          <w:attr w:name="Month" w:val="8"/>
          <w:attr w:name="Day" w:val="31"/>
          <w:attr w:name="IsLunarDate" w:val="False"/>
          <w:attr w:name="IsROCDate" w:val="False"/>
        </w:smartTagPr>
        <w:r w:rsidRPr="001A0690">
          <w:rPr>
            <w:rFonts w:ascii="標楷體" w:eastAsia="標楷體" w:hAnsi="標楷體" w:hint="eastAsia"/>
            <w:sz w:val="28"/>
            <w:szCs w:val="28"/>
          </w:rPr>
          <w:t>8月31日</w:t>
        </w:r>
      </w:smartTag>
      <w:r w:rsidRPr="001A0690">
        <w:rPr>
          <w:rFonts w:ascii="標楷體" w:eastAsia="標楷體" w:hAnsi="標楷體" w:hint="eastAsia"/>
          <w:sz w:val="28"/>
          <w:szCs w:val="28"/>
        </w:rPr>
        <w:t>（大</w:t>
      </w:r>
      <w:smartTag w:uri="urn:schemas-microsoft-com:office:smarttags" w:element="chmetcnv">
        <w:smartTagPr>
          <w:attr w:name="UnitName" w:val="升"/>
          <w:attr w:name="SourceValue" w:val="3"/>
          <w:attr w:name="HasSpace" w:val="False"/>
          <w:attr w:name="Negative" w:val="False"/>
          <w:attr w:name="NumberType" w:val="3"/>
          <w:attr w:name="TCSC" w:val="1"/>
        </w:smartTagPr>
        <w:r w:rsidRPr="001A0690">
          <w:rPr>
            <w:rFonts w:ascii="標楷體" w:eastAsia="標楷體" w:hAnsi="標楷體" w:hint="eastAsia"/>
            <w:sz w:val="28"/>
            <w:szCs w:val="28"/>
          </w:rPr>
          <w:t>三升</w:t>
        </w:r>
      </w:smartTag>
      <w:r w:rsidRPr="001A0690">
        <w:rPr>
          <w:rFonts w:ascii="標楷體" w:eastAsia="標楷體" w:hAnsi="標楷體" w:hint="eastAsia"/>
          <w:sz w:val="28"/>
          <w:szCs w:val="28"/>
        </w:rPr>
        <w:t>大四暑假期間</w:t>
      </w:r>
      <w:r w:rsidRPr="001A0690">
        <w:rPr>
          <w:rFonts w:ascii="標楷體" w:eastAsia="標楷體" w:hAnsi="標楷體"/>
          <w:sz w:val="28"/>
          <w:szCs w:val="28"/>
        </w:rPr>
        <w:t>）</w:t>
      </w:r>
      <w:r w:rsidRPr="001A0690">
        <w:rPr>
          <w:rFonts w:ascii="標楷體" w:eastAsia="標楷體" w:hAnsi="標楷體" w:hint="eastAsia"/>
          <w:sz w:val="28"/>
          <w:szCs w:val="28"/>
        </w:rPr>
        <w:t>。</w:t>
      </w:r>
    </w:p>
    <w:p w:rsidR="001B41F2" w:rsidRPr="008A2B78" w:rsidRDefault="001B41F2"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八、申請程序：</w:t>
      </w:r>
    </w:p>
    <w:p w:rsidR="001B41F2" w:rsidRPr="008A2B78" w:rsidRDefault="001B41F2" w:rsidP="00724774">
      <w:pPr>
        <w:adjustRightInd w:val="0"/>
        <w:snapToGrid w:val="0"/>
        <w:spacing w:afterLines="20" w:line="440" w:lineRule="exact"/>
        <w:ind w:leftChars="100" w:left="520" w:hangingChars="100" w:hanging="280"/>
        <w:rPr>
          <w:rFonts w:ascii="標楷體" w:eastAsia="標楷體" w:hAnsi="標楷體"/>
          <w:sz w:val="28"/>
          <w:szCs w:val="28"/>
        </w:rPr>
      </w:pPr>
      <w:r w:rsidRPr="008A2B78">
        <w:rPr>
          <w:rFonts w:ascii="標楷體" w:eastAsia="標楷體" w:hAnsi="標楷體" w:hint="eastAsia"/>
          <w:sz w:val="28"/>
          <w:szCs w:val="28"/>
        </w:rPr>
        <w:t>(一)申請日期：</w:t>
      </w:r>
    </w:p>
    <w:p w:rsidR="001B41F2" w:rsidRPr="001A0690" w:rsidRDefault="001B41F2" w:rsidP="00724774">
      <w:pPr>
        <w:adjustRightInd w:val="0"/>
        <w:snapToGrid w:val="0"/>
        <w:spacing w:afterLines="20" w:line="440" w:lineRule="exact"/>
        <w:ind w:leftChars="332" w:left="847" w:hangingChars="18" w:hanging="50"/>
        <w:rPr>
          <w:rFonts w:ascii="標楷體" w:eastAsia="標楷體" w:hAnsi="標楷體"/>
          <w:b/>
          <w:sz w:val="28"/>
          <w:szCs w:val="28"/>
        </w:rPr>
      </w:pPr>
      <w:r w:rsidRPr="001A0690">
        <w:rPr>
          <w:rFonts w:ascii="標楷體" w:eastAsia="標楷體" w:hAnsi="標楷體" w:hint="eastAsia"/>
          <w:b/>
          <w:sz w:val="28"/>
          <w:szCs w:val="28"/>
        </w:rPr>
        <w:t>103年10月6日（星期一）至10月31日（星期五）。</w:t>
      </w:r>
    </w:p>
    <w:p w:rsidR="001B41F2" w:rsidRPr="008A2B78" w:rsidRDefault="001B41F2" w:rsidP="00724774">
      <w:pPr>
        <w:adjustRightInd w:val="0"/>
        <w:snapToGrid w:val="0"/>
        <w:spacing w:afterLines="20" w:line="440" w:lineRule="exact"/>
        <w:ind w:firstLineChars="100" w:firstLine="280"/>
        <w:rPr>
          <w:rFonts w:ascii="標楷體" w:eastAsia="標楷體" w:hAnsi="標楷體"/>
          <w:sz w:val="28"/>
          <w:szCs w:val="28"/>
        </w:rPr>
      </w:pPr>
      <w:r w:rsidRPr="008A2B78">
        <w:rPr>
          <w:rFonts w:ascii="標楷體" w:eastAsia="標楷體" w:hAnsi="標楷體" w:hint="eastAsia"/>
          <w:sz w:val="28"/>
          <w:szCs w:val="28"/>
        </w:rPr>
        <w:t>(二)線上報名：</w:t>
      </w:r>
    </w:p>
    <w:p w:rsidR="001B41F2" w:rsidRPr="008A2B78" w:rsidRDefault="001B41F2" w:rsidP="00724774">
      <w:pPr>
        <w:wordWrap w:val="0"/>
        <w:adjustRightInd w:val="0"/>
        <w:snapToGrid w:val="0"/>
        <w:spacing w:afterLines="20" w:line="440" w:lineRule="exact"/>
        <w:ind w:leftChars="309" w:left="742" w:firstLineChars="38" w:firstLine="106"/>
        <w:rPr>
          <w:rFonts w:ascii="標楷體" w:eastAsia="標楷體" w:hAnsi="標楷體"/>
          <w:b/>
          <w:sz w:val="28"/>
          <w:szCs w:val="28"/>
        </w:rPr>
      </w:pPr>
      <w:r w:rsidRPr="008A2B78">
        <w:rPr>
          <w:rFonts w:ascii="標楷體" w:eastAsia="標楷體" w:hAnsi="標楷體" w:hint="eastAsia"/>
          <w:sz w:val="28"/>
          <w:szCs w:val="28"/>
        </w:rPr>
        <w:t>逕至本公司官方網站-最新消息(http://www.twport.com.tw/)報名</w:t>
      </w:r>
      <w:r w:rsidRPr="008A2B78">
        <w:rPr>
          <w:rFonts w:ascii="標楷體" w:eastAsia="標楷體" w:hAnsi="標楷體" w:hint="eastAsia"/>
          <w:b/>
          <w:sz w:val="28"/>
          <w:szCs w:val="28"/>
        </w:rPr>
        <w:t>。</w:t>
      </w:r>
    </w:p>
    <w:p w:rsidR="001B41F2" w:rsidRPr="008A2B78" w:rsidRDefault="001B41F2" w:rsidP="00724774">
      <w:pPr>
        <w:adjustRightInd w:val="0"/>
        <w:snapToGrid w:val="0"/>
        <w:spacing w:afterLines="20" w:line="440" w:lineRule="exact"/>
        <w:ind w:firstLineChars="100" w:firstLine="280"/>
        <w:rPr>
          <w:rFonts w:ascii="標楷體" w:eastAsia="標楷體" w:hAnsi="標楷體"/>
          <w:sz w:val="28"/>
          <w:szCs w:val="28"/>
        </w:rPr>
      </w:pPr>
      <w:r w:rsidRPr="008A2B78">
        <w:rPr>
          <w:rFonts w:ascii="標楷體" w:eastAsia="標楷體" w:hAnsi="標楷體" w:hint="eastAsia"/>
          <w:sz w:val="28"/>
          <w:szCs w:val="28"/>
        </w:rPr>
        <w:t>(三)紙本申請文件：</w:t>
      </w:r>
    </w:p>
    <w:p w:rsidR="001B41F2" w:rsidRPr="008A2B78" w:rsidRDefault="001B41F2" w:rsidP="00724774">
      <w:pPr>
        <w:adjustRightInd w:val="0"/>
        <w:snapToGrid w:val="0"/>
        <w:spacing w:afterLines="20" w:line="440" w:lineRule="exact"/>
        <w:ind w:leftChars="233" w:left="881" w:hangingChars="115" w:hanging="322"/>
        <w:rPr>
          <w:rFonts w:ascii="標楷體" w:eastAsia="標楷體" w:hAnsi="標楷體"/>
          <w:sz w:val="28"/>
          <w:szCs w:val="28"/>
        </w:rPr>
      </w:pPr>
      <w:r w:rsidRPr="008A2B78">
        <w:rPr>
          <w:rFonts w:ascii="標楷體" w:eastAsia="標楷體" w:hAnsi="標楷體" w:hint="eastAsia"/>
          <w:sz w:val="28"/>
          <w:szCs w:val="28"/>
        </w:rPr>
        <w:t>1.學生證及身分證正反面影本各1份，請黏貼於申請表。</w:t>
      </w:r>
    </w:p>
    <w:p w:rsidR="001B41F2" w:rsidRPr="008A2B78" w:rsidRDefault="001B41F2" w:rsidP="00724774">
      <w:pPr>
        <w:adjustRightInd w:val="0"/>
        <w:snapToGrid w:val="0"/>
        <w:spacing w:afterLines="20" w:line="440" w:lineRule="exact"/>
        <w:ind w:leftChars="234" w:left="842" w:hangingChars="100" w:hanging="280"/>
        <w:rPr>
          <w:rFonts w:ascii="標楷體" w:eastAsia="標楷體" w:hAnsi="標楷體"/>
          <w:sz w:val="28"/>
          <w:szCs w:val="28"/>
        </w:rPr>
      </w:pPr>
      <w:r w:rsidRPr="008A2B78">
        <w:rPr>
          <w:rFonts w:ascii="標楷體" w:eastAsia="標楷體" w:hAnsi="標楷體" w:hint="eastAsia"/>
          <w:sz w:val="28"/>
          <w:szCs w:val="28"/>
        </w:rPr>
        <w:t>2.大二上、下學期成績單正本（內容須載明大二學年班級排名、平均學業成績，及上、下學期班級排名、歷年排名、學業成績、操行成績，若學校無法出具任一項成績內容，請於附件一備註填寫）。</w:t>
      </w:r>
    </w:p>
    <w:p w:rsidR="001B41F2" w:rsidRPr="008A2B78" w:rsidRDefault="001B41F2" w:rsidP="00724774">
      <w:pPr>
        <w:adjustRightInd w:val="0"/>
        <w:snapToGrid w:val="0"/>
        <w:spacing w:afterLines="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3.個人基本資料</w:t>
      </w:r>
    </w:p>
    <w:p w:rsidR="001B41F2" w:rsidRPr="008A2B78" w:rsidRDefault="001B41F2" w:rsidP="00724774">
      <w:pPr>
        <w:adjustRightInd w:val="0"/>
        <w:snapToGrid w:val="0"/>
        <w:spacing w:afterLines="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 xml:space="preserve"> (1)個人經歷與自傳。</w:t>
      </w:r>
    </w:p>
    <w:p w:rsidR="001B41F2" w:rsidRPr="008A2B78" w:rsidRDefault="001B41F2" w:rsidP="00724774">
      <w:pPr>
        <w:adjustRightInd w:val="0"/>
        <w:snapToGrid w:val="0"/>
        <w:spacing w:afterLines="20" w:line="440" w:lineRule="exact"/>
        <w:ind w:leftChars="233" w:left="1167" w:hangingChars="217" w:hanging="608"/>
        <w:rPr>
          <w:rFonts w:ascii="標楷體" w:eastAsia="標楷體" w:hAnsi="標楷體"/>
          <w:sz w:val="28"/>
          <w:szCs w:val="28"/>
        </w:rPr>
      </w:pPr>
      <w:r w:rsidRPr="008A2B78">
        <w:rPr>
          <w:rFonts w:ascii="標楷體" w:eastAsia="標楷體" w:hAnsi="標楷體" w:hint="eastAsia"/>
          <w:sz w:val="28"/>
          <w:szCs w:val="28"/>
        </w:rPr>
        <w:t xml:space="preserve"> (2)專業表現（專業證照、作品集、得獎紀錄等）。</w:t>
      </w:r>
    </w:p>
    <w:p w:rsidR="001B41F2" w:rsidRPr="008A2B78" w:rsidRDefault="001B41F2" w:rsidP="00724774">
      <w:pPr>
        <w:adjustRightInd w:val="0"/>
        <w:snapToGrid w:val="0"/>
        <w:spacing w:afterLines="20" w:line="440" w:lineRule="exact"/>
        <w:ind w:leftChars="232" w:left="837" w:hangingChars="100" w:hanging="280"/>
        <w:rPr>
          <w:rFonts w:ascii="標楷體" w:eastAsia="標楷體" w:hAnsi="標楷體"/>
          <w:sz w:val="28"/>
          <w:szCs w:val="28"/>
        </w:rPr>
      </w:pPr>
      <w:r w:rsidRPr="008A2B78">
        <w:rPr>
          <w:rFonts w:ascii="標楷體" w:eastAsia="標楷體" w:hAnsi="標楷體" w:hint="eastAsia"/>
          <w:sz w:val="28"/>
          <w:szCs w:val="28"/>
        </w:rPr>
        <w:t>4.獎學實習申請表(如附件一，請於本公司網站下載)。</w:t>
      </w:r>
    </w:p>
    <w:p w:rsidR="001B41F2" w:rsidRPr="008A2B78" w:rsidRDefault="001B41F2" w:rsidP="00724774">
      <w:pPr>
        <w:adjustRightInd w:val="0"/>
        <w:snapToGrid w:val="0"/>
        <w:spacing w:afterLines="20" w:line="440" w:lineRule="exact"/>
        <w:ind w:leftChars="251" w:left="882" w:hangingChars="100" w:hanging="280"/>
        <w:rPr>
          <w:rFonts w:ascii="標楷體" w:eastAsia="標楷體" w:hAnsi="標楷體"/>
          <w:sz w:val="28"/>
          <w:szCs w:val="28"/>
        </w:rPr>
      </w:pPr>
      <w:r w:rsidRPr="008A2B78">
        <w:rPr>
          <w:rFonts w:ascii="標楷體" w:eastAsia="標楷體" w:hAnsi="標楷體" w:hint="eastAsia"/>
          <w:sz w:val="28"/>
          <w:szCs w:val="28"/>
        </w:rPr>
        <w:lastRenderedPageBreak/>
        <w:t>5.個人資料使用切結書(如附件二，請於本公司網站下載)。</w:t>
      </w:r>
    </w:p>
    <w:p w:rsidR="001B41F2" w:rsidRPr="008A2B78" w:rsidRDefault="001B41F2" w:rsidP="00724774">
      <w:pPr>
        <w:adjustRightInd w:val="0"/>
        <w:snapToGrid w:val="0"/>
        <w:spacing w:afterLines="20" w:line="440" w:lineRule="exact"/>
        <w:ind w:leftChars="251" w:left="885" w:hangingChars="101" w:hanging="283"/>
        <w:rPr>
          <w:rFonts w:ascii="標楷體" w:eastAsia="標楷體" w:hAnsi="標楷體"/>
          <w:sz w:val="28"/>
          <w:szCs w:val="28"/>
        </w:rPr>
      </w:pPr>
      <w:r w:rsidRPr="008A2B78">
        <w:rPr>
          <w:rFonts w:ascii="標楷體" w:eastAsia="標楷體" w:hAnsi="標楷體" w:hint="eastAsia"/>
          <w:sz w:val="28"/>
          <w:szCs w:val="28"/>
        </w:rPr>
        <w:t>6.專用信封套(如附件三，請於本公司網站下載)</w:t>
      </w:r>
    </w:p>
    <w:p w:rsidR="001B41F2" w:rsidRPr="008A2B78" w:rsidRDefault="001B41F2" w:rsidP="00724774">
      <w:pPr>
        <w:adjustRightInd w:val="0"/>
        <w:snapToGrid w:val="0"/>
        <w:spacing w:afterLines="20" w:line="440" w:lineRule="exact"/>
        <w:ind w:leftChars="116" w:left="880" w:hangingChars="215" w:hanging="602"/>
        <w:rPr>
          <w:rFonts w:ascii="標楷體" w:eastAsia="標楷體" w:hAnsi="標楷體"/>
          <w:sz w:val="28"/>
          <w:szCs w:val="28"/>
        </w:rPr>
      </w:pPr>
      <w:r w:rsidRPr="008A2B78">
        <w:rPr>
          <w:rFonts w:ascii="標楷體" w:eastAsia="標楷體" w:hAnsi="標楷體" w:hint="eastAsia"/>
          <w:sz w:val="28"/>
          <w:szCs w:val="28"/>
        </w:rPr>
        <w:t>(四)請</w:t>
      </w:r>
      <w:r w:rsidRPr="008A2B78">
        <w:rPr>
          <w:rFonts w:ascii="標楷體" w:eastAsia="標楷體" w:hAnsi="標楷體"/>
          <w:sz w:val="28"/>
          <w:szCs w:val="28"/>
        </w:rPr>
        <w:t>逕送</w:t>
      </w:r>
      <w:r w:rsidRPr="008A2B78">
        <w:rPr>
          <w:rFonts w:ascii="標楷體" w:eastAsia="標楷體" w:hAnsi="標楷體" w:hint="eastAsia"/>
          <w:sz w:val="28"/>
          <w:szCs w:val="28"/>
        </w:rPr>
        <w:t>各系主任初審後，再自行寄送</w:t>
      </w:r>
      <w:r w:rsidRPr="008A2B78">
        <w:rPr>
          <w:rFonts w:ascii="標楷體" w:eastAsia="標楷體" w:hAnsi="標楷體"/>
          <w:sz w:val="28"/>
          <w:szCs w:val="28"/>
        </w:rPr>
        <w:t>。</w:t>
      </w:r>
    </w:p>
    <w:p w:rsidR="001B41F2" w:rsidRPr="008A2B78" w:rsidRDefault="001B41F2" w:rsidP="00724774">
      <w:pPr>
        <w:adjustRightInd w:val="0"/>
        <w:snapToGrid w:val="0"/>
        <w:spacing w:afterLines="20" w:line="440" w:lineRule="exact"/>
        <w:ind w:leftChars="128" w:left="867" w:hangingChars="200" w:hanging="560"/>
        <w:rPr>
          <w:rFonts w:ascii="標楷體" w:eastAsia="標楷體" w:hAnsi="標楷體"/>
          <w:sz w:val="28"/>
          <w:szCs w:val="28"/>
        </w:rPr>
      </w:pPr>
      <w:r w:rsidRPr="008A2B78">
        <w:rPr>
          <w:rFonts w:ascii="標楷體" w:eastAsia="標楷體" w:hAnsi="標楷體" w:hint="eastAsia"/>
          <w:sz w:val="28"/>
          <w:szCs w:val="28"/>
        </w:rPr>
        <w:t>(五)報名寄送作業：</w:t>
      </w:r>
    </w:p>
    <w:p w:rsidR="001B41F2" w:rsidRDefault="001B41F2" w:rsidP="00724774">
      <w:pPr>
        <w:spacing w:afterLines="20" w:line="440" w:lineRule="exact"/>
        <w:ind w:left="838"/>
        <w:jc w:val="both"/>
        <w:rPr>
          <w:rFonts w:ascii="標楷體" w:eastAsia="標楷體" w:hAnsi="標楷體"/>
          <w:sz w:val="28"/>
          <w:szCs w:val="28"/>
        </w:rPr>
      </w:pPr>
      <w:r w:rsidRPr="008A2B78">
        <w:rPr>
          <w:rFonts w:ascii="標楷體" w:eastAsia="標楷體" w:hAnsi="標楷體" w:hint="eastAsia"/>
          <w:sz w:val="28"/>
          <w:szCs w:val="28"/>
        </w:rPr>
        <w:t>報名相關文件，請於報名截</w:t>
      </w:r>
      <w:r w:rsidRPr="00B67B32">
        <w:rPr>
          <w:rFonts w:ascii="標楷體" w:eastAsia="標楷體" w:hAnsi="標楷體" w:hint="eastAsia"/>
          <w:sz w:val="28"/>
          <w:szCs w:val="28"/>
        </w:rPr>
        <w:t>止日</w:t>
      </w:r>
      <w:r w:rsidRPr="00B67B32">
        <w:rPr>
          <w:rFonts w:ascii="標楷體" w:eastAsia="標楷體" w:hAnsi="標楷體" w:hint="eastAsia"/>
          <w:b/>
          <w:sz w:val="28"/>
          <w:szCs w:val="28"/>
        </w:rPr>
        <w:t>103年10月31日</w:t>
      </w:r>
      <w:r w:rsidRPr="00B67B32">
        <w:rPr>
          <w:rFonts w:ascii="標楷體" w:eastAsia="標楷體" w:hAnsi="標楷體" w:hint="eastAsia"/>
          <w:sz w:val="28"/>
          <w:szCs w:val="28"/>
        </w:rPr>
        <w:t>前</w:t>
      </w:r>
      <w:r w:rsidRPr="008A2B78">
        <w:rPr>
          <w:rFonts w:ascii="標楷體" w:eastAsia="標楷體" w:hAnsi="標楷體" w:hint="eastAsia"/>
          <w:sz w:val="28"/>
          <w:szCs w:val="28"/>
        </w:rPr>
        <w:t>（以郵戳為憑，逾期不予受理），掛號郵寄至80748 高雄市三民區建國三路2-2號</w:t>
      </w:r>
      <w:smartTag w:uri="urn:schemas-microsoft-com:office:smarttags" w:element="chmetcnv">
        <w:smartTagPr>
          <w:attr w:name="UnitName" w:val="F"/>
          <w:attr w:name="SourceValue" w:val="4"/>
          <w:attr w:name="HasSpace" w:val="False"/>
          <w:attr w:name="Negative" w:val="False"/>
          <w:attr w:name="NumberType" w:val="1"/>
          <w:attr w:name="TCSC" w:val="0"/>
        </w:smartTagPr>
        <w:r w:rsidRPr="008A2B78">
          <w:rPr>
            <w:rFonts w:ascii="標楷體" w:eastAsia="標楷體" w:hAnsi="標楷體" w:hint="eastAsia"/>
            <w:sz w:val="28"/>
            <w:szCs w:val="28"/>
          </w:rPr>
          <w:t>4F</w:t>
        </w:r>
      </w:smartTag>
      <w:r w:rsidRPr="008A2B78">
        <w:rPr>
          <w:rFonts w:ascii="標楷體" w:eastAsia="標楷體" w:hAnsi="標楷體" w:hint="eastAsia"/>
          <w:sz w:val="28"/>
          <w:szCs w:val="28"/>
        </w:rPr>
        <w:t xml:space="preserve"> 臺灣港務股份有限公司人力資源處 收。</w:t>
      </w:r>
    </w:p>
    <w:p w:rsidR="001B41F2" w:rsidRPr="008A2B78" w:rsidRDefault="001B41F2"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九、審核程序：</w:t>
      </w:r>
    </w:p>
    <w:p w:rsidR="001B41F2" w:rsidRPr="008A2B78" w:rsidRDefault="001B41F2" w:rsidP="00724774">
      <w:pPr>
        <w:adjustRightInd w:val="0"/>
        <w:snapToGrid w:val="0"/>
        <w:spacing w:afterLines="20" w:line="440" w:lineRule="exact"/>
        <w:ind w:leftChars="128" w:left="867" w:hangingChars="200" w:hanging="560"/>
        <w:rPr>
          <w:rFonts w:ascii="標楷體" w:eastAsia="標楷體" w:hAnsi="標楷體"/>
          <w:sz w:val="28"/>
          <w:szCs w:val="28"/>
        </w:rPr>
      </w:pPr>
      <w:r w:rsidRPr="008A2B78">
        <w:rPr>
          <w:rFonts w:ascii="標楷體" w:eastAsia="標楷體" w:hAnsi="標楷體" w:hint="eastAsia"/>
          <w:sz w:val="28"/>
          <w:szCs w:val="28"/>
        </w:rPr>
        <w:t>(一)初審-書面審查作業：</w:t>
      </w:r>
    </w:p>
    <w:p w:rsidR="001B41F2" w:rsidRPr="008A2B78" w:rsidRDefault="001B41F2" w:rsidP="00724774">
      <w:pPr>
        <w:adjustRightInd w:val="0"/>
        <w:snapToGrid w:val="0"/>
        <w:spacing w:afterLines="20" w:line="440" w:lineRule="exact"/>
        <w:ind w:leftChars="238" w:left="851" w:hangingChars="100" w:hanging="280"/>
        <w:rPr>
          <w:rFonts w:ascii="標楷體" w:eastAsia="標楷體" w:hAnsi="標楷體"/>
          <w:sz w:val="28"/>
          <w:szCs w:val="28"/>
        </w:rPr>
      </w:pPr>
      <w:r w:rsidRPr="008A2B78">
        <w:rPr>
          <w:rFonts w:ascii="標楷體" w:eastAsia="標楷體" w:hAnsi="標楷體" w:hint="eastAsia"/>
          <w:sz w:val="28"/>
          <w:szCs w:val="28"/>
        </w:rPr>
        <w:t>1.符合申請資格並具低收入戶證明者，優先通知面試，其人數超過預定錄取名額之6倍時，依學業成績評比。</w:t>
      </w:r>
    </w:p>
    <w:p w:rsidR="001B41F2" w:rsidRPr="008A2B78" w:rsidRDefault="001B41F2" w:rsidP="00724774">
      <w:pPr>
        <w:adjustRightInd w:val="0"/>
        <w:snapToGrid w:val="0"/>
        <w:spacing w:afterLines="20" w:line="440" w:lineRule="exact"/>
        <w:ind w:leftChars="239" w:left="865" w:hangingChars="104" w:hanging="291"/>
        <w:rPr>
          <w:rFonts w:ascii="標楷體" w:eastAsia="標楷體" w:hAnsi="標楷體"/>
          <w:sz w:val="28"/>
          <w:szCs w:val="28"/>
        </w:rPr>
      </w:pPr>
      <w:r w:rsidRPr="008A2B78">
        <w:rPr>
          <w:rFonts w:ascii="標楷體" w:eastAsia="標楷體" w:hAnsi="標楷體" w:hint="eastAsia"/>
          <w:sz w:val="28"/>
          <w:szCs w:val="28"/>
        </w:rPr>
        <w:t>2.符合申請資格並具低收入戶證明人數未達預定錄取名額之6倍時，其所餘缺額由符合申請資格之一般學生依學業成績評比，擇優通知面試。</w:t>
      </w:r>
    </w:p>
    <w:p w:rsidR="001B41F2" w:rsidRPr="008A2B78" w:rsidRDefault="001B41F2" w:rsidP="00724774">
      <w:pPr>
        <w:adjustRightInd w:val="0"/>
        <w:snapToGrid w:val="0"/>
        <w:spacing w:afterLines="20" w:line="440" w:lineRule="exact"/>
        <w:ind w:leftChars="128" w:left="867" w:hangingChars="200" w:hanging="560"/>
        <w:rPr>
          <w:rFonts w:ascii="標楷體" w:eastAsia="標楷體" w:hAnsi="標楷體"/>
          <w:sz w:val="28"/>
          <w:szCs w:val="28"/>
        </w:rPr>
      </w:pPr>
      <w:r w:rsidRPr="008A2B78">
        <w:rPr>
          <w:rFonts w:ascii="標楷體" w:eastAsia="標楷體" w:hAnsi="標楷體" w:hint="eastAsia"/>
          <w:sz w:val="28"/>
          <w:szCs w:val="28"/>
        </w:rPr>
        <w:t>(二)複審-面試評選作業：</w:t>
      </w:r>
    </w:p>
    <w:p w:rsidR="001B41F2" w:rsidRPr="008A2B78" w:rsidRDefault="001B41F2" w:rsidP="00724774">
      <w:pPr>
        <w:adjustRightInd w:val="0"/>
        <w:snapToGrid w:val="0"/>
        <w:spacing w:afterLines="20" w:line="440" w:lineRule="exact"/>
        <w:ind w:leftChars="232" w:left="837" w:hangingChars="100" w:hanging="280"/>
        <w:rPr>
          <w:rFonts w:ascii="標楷體" w:eastAsia="標楷體" w:hAnsi="標楷體"/>
          <w:sz w:val="28"/>
          <w:szCs w:val="28"/>
        </w:rPr>
      </w:pPr>
      <w:r w:rsidRPr="008A2B78">
        <w:rPr>
          <w:rFonts w:ascii="標楷體" w:eastAsia="標楷體" w:hAnsi="標楷體" w:hint="eastAsia"/>
          <w:sz w:val="28"/>
          <w:szCs w:val="28"/>
        </w:rPr>
        <w:t>1.依初審結果，取預定錄取名額之6倍人數，通知面試。</w:t>
      </w:r>
    </w:p>
    <w:p w:rsidR="001B41F2" w:rsidRPr="008A2B78" w:rsidRDefault="001B41F2" w:rsidP="00724774">
      <w:pPr>
        <w:adjustRightInd w:val="0"/>
        <w:snapToGrid w:val="0"/>
        <w:spacing w:afterLines="20" w:line="440" w:lineRule="exact"/>
        <w:ind w:leftChars="232" w:left="837" w:hangingChars="100" w:hanging="280"/>
        <w:rPr>
          <w:rFonts w:ascii="標楷體" w:eastAsia="標楷體" w:hAnsi="標楷體"/>
          <w:sz w:val="28"/>
          <w:szCs w:val="28"/>
        </w:rPr>
      </w:pPr>
      <w:r w:rsidRPr="008A2B78">
        <w:rPr>
          <w:rFonts w:ascii="標楷體" w:eastAsia="標楷體" w:hAnsi="標楷體" w:hint="eastAsia"/>
          <w:sz w:val="28"/>
          <w:szCs w:val="28"/>
        </w:rPr>
        <w:t>2.符合初審資格者，在本公司網站公告，並另行通知面試；不合者，恕不另行通知，亦不退件。</w:t>
      </w:r>
    </w:p>
    <w:p w:rsidR="001B41F2" w:rsidRPr="001A0690" w:rsidRDefault="001B41F2" w:rsidP="00724774">
      <w:pPr>
        <w:adjustRightInd w:val="0"/>
        <w:snapToGrid w:val="0"/>
        <w:spacing w:afterLines="20" w:line="440" w:lineRule="exact"/>
        <w:ind w:leftChars="232" w:left="837" w:hangingChars="100" w:hanging="280"/>
        <w:rPr>
          <w:rFonts w:ascii="標楷體" w:eastAsia="標楷體" w:hAnsi="標楷體"/>
          <w:sz w:val="28"/>
          <w:szCs w:val="28"/>
        </w:rPr>
      </w:pPr>
      <w:r w:rsidRPr="008A2B78">
        <w:rPr>
          <w:rFonts w:ascii="標楷體" w:eastAsia="標楷體" w:hAnsi="標楷體" w:hint="eastAsia"/>
          <w:sz w:val="28"/>
          <w:szCs w:val="28"/>
        </w:rPr>
        <w:t>3.依面試</w:t>
      </w:r>
      <w:r w:rsidRPr="00D30639">
        <w:rPr>
          <w:rFonts w:ascii="標楷體" w:eastAsia="標楷體" w:hAnsi="標楷體" w:hint="eastAsia"/>
          <w:sz w:val="28"/>
          <w:szCs w:val="28"/>
        </w:rPr>
        <w:t>成績高低順序擇優錄取</w:t>
      </w:r>
      <w:r w:rsidRPr="008A2B78">
        <w:rPr>
          <w:rFonts w:ascii="標楷體" w:eastAsia="標楷體" w:hAnsi="標楷體" w:hint="eastAsia"/>
          <w:sz w:val="28"/>
          <w:szCs w:val="28"/>
        </w:rPr>
        <w:t>，</w:t>
      </w:r>
      <w:r w:rsidRPr="001A0690">
        <w:rPr>
          <w:rFonts w:ascii="標楷體" w:eastAsia="標楷體" w:hAnsi="標楷體" w:hint="eastAsia"/>
          <w:sz w:val="28"/>
          <w:szCs w:val="28"/>
        </w:rPr>
        <w:t>具低收入戶證明人員應優先錄取</w:t>
      </w:r>
      <w:r w:rsidRPr="001A0690">
        <w:rPr>
          <w:rFonts w:ascii="新細明體" w:eastAsia="新細明體" w:hAnsi="新細明體" w:hint="eastAsia"/>
          <w:sz w:val="28"/>
          <w:szCs w:val="28"/>
        </w:rPr>
        <w:t>，</w:t>
      </w:r>
      <w:r w:rsidRPr="001A0690">
        <w:rPr>
          <w:rFonts w:ascii="標楷體" w:eastAsia="標楷體" w:hAnsi="標楷體" w:hint="eastAsia"/>
          <w:sz w:val="28"/>
          <w:szCs w:val="28"/>
        </w:rPr>
        <w:t>餘名額由一般人員依成績高低順序擇優錄取</w:t>
      </w:r>
      <w:r w:rsidRPr="001A0690">
        <w:rPr>
          <w:rFonts w:ascii="新細明體" w:eastAsia="新細明體" w:hAnsi="新細明體" w:hint="eastAsia"/>
          <w:sz w:val="28"/>
          <w:szCs w:val="28"/>
        </w:rPr>
        <w:t>，</w:t>
      </w:r>
      <w:r w:rsidRPr="001A0690">
        <w:rPr>
          <w:rFonts w:ascii="標楷體" w:eastAsia="標楷體" w:hAnsi="標楷體" w:hint="eastAsia"/>
          <w:sz w:val="28"/>
          <w:szCs w:val="28"/>
        </w:rPr>
        <w:t xml:space="preserve">但面試成績低於80分者，不予錄取。 </w:t>
      </w:r>
    </w:p>
    <w:p w:rsidR="001B41F2" w:rsidRPr="008A2B78" w:rsidRDefault="001B41F2" w:rsidP="00724774">
      <w:pPr>
        <w:adjustRightInd w:val="0"/>
        <w:snapToGrid w:val="0"/>
        <w:spacing w:afterLines="20" w:line="440" w:lineRule="exact"/>
        <w:ind w:leftChars="128" w:left="867" w:hangingChars="200" w:hanging="560"/>
        <w:rPr>
          <w:rFonts w:ascii="標楷體" w:eastAsia="標楷體" w:hAnsi="標楷體"/>
          <w:sz w:val="28"/>
          <w:szCs w:val="28"/>
        </w:rPr>
      </w:pPr>
      <w:r w:rsidRPr="008A2B78">
        <w:rPr>
          <w:rFonts w:ascii="標楷體" w:eastAsia="標楷體" w:hAnsi="標楷體" w:hint="eastAsia"/>
          <w:sz w:val="28"/>
          <w:szCs w:val="28"/>
        </w:rPr>
        <w:t>(三)公告錄取名單：</w:t>
      </w:r>
    </w:p>
    <w:p w:rsidR="001B41F2" w:rsidRPr="008A2B78" w:rsidRDefault="001B41F2" w:rsidP="00724774">
      <w:pPr>
        <w:adjustRightInd w:val="0"/>
        <w:snapToGrid w:val="0"/>
        <w:spacing w:afterLines="20" w:line="440" w:lineRule="exact"/>
        <w:ind w:leftChars="360" w:left="864"/>
        <w:rPr>
          <w:rFonts w:ascii="標楷體" w:eastAsia="標楷體" w:hAnsi="標楷體"/>
          <w:sz w:val="28"/>
          <w:szCs w:val="28"/>
        </w:rPr>
      </w:pPr>
      <w:r w:rsidRPr="008A2B78">
        <w:rPr>
          <w:rFonts w:ascii="標楷體" w:eastAsia="標楷體" w:hAnsi="標楷體" w:hint="eastAsia"/>
          <w:sz w:val="28"/>
          <w:szCs w:val="28"/>
        </w:rPr>
        <w:t>面試評選作業結束後，於2週內在本公司網站</w:t>
      </w:r>
      <w:r w:rsidRPr="008A2B78">
        <w:rPr>
          <w:rFonts w:ascii="標楷體" w:eastAsia="標楷體" w:hAnsi="標楷體"/>
          <w:sz w:val="28"/>
          <w:szCs w:val="28"/>
        </w:rPr>
        <w:t>公告</w:t>
      </w:r>
      <w:r w:rsidRPr="008A2B78">
        <w:rPr>
          <w:rFonts w:ascii="標楷體" w:eastAsia="標楷體" w:hAnsi="標楷體" w:hint="eastAsia"/>
          <w:sz w:val="28"/>
          <w:szCs w:val="28"/>
        </w:rPr>
        <w:t>，並以書面通知錄取學生。</w:t>
      </w:r>
    </w:p>
    <w:p w:rsidR="001B41F2" w:rsidRPr="008A2B78" w:rsidRDefault="001B41F2" w:rsidP="00724774">
      <w:pPr>
        <w:adjustRightInd w:val="0"/>
        <w:snapToGrid w:val="0"/>
        <w:spacing w:afterLines="20" w:line="440" w:lineRule="exact"/>
        <w:ind w:leftChars="132" w:left="883" w:hangingChars="202" w:hanging="566"/>
        <w:rPr>
          <w:rFonts w:ascii="標楷體" w:eastAsia="標楷體" w:hAnsi="標楷體"/>
          <w:sz w:val="28"/>
          <w:szCs w:val="28"/>
        </w:rPr>
      </w:pPr>
      <w:r w:rsidRPr="008A2B78">
        <w:rPr>
          <w:rFonts w:ascii="標楷體" w:eastAsia="標楷體" w:hAnsi="標楷體" w:hint="eastAsia"/>
          <w:sz w:val="28"/>
          <w:szCs w:val="28"/>
        </w:rPr>
        <w:t>(四)經本公司核定授予獎助學金者：</w:t>
      </w:r>
    </w:p>
    <w:p w:rsidR="001B41F2" w:rsidRPr="002839D6" w:rsidRDefault="001B41F2" w:rsidP="00724774">
      <w:pPr>
        <w:adjustRightInd w:val="0"/>
        <w:snapToGrid w:val="0"/>
        <w:spacing w:afterLines="20" w:line="440" w:lineRule="exact"/>
        <w:ind w:leftChars="234" w:left="864" w:hangingChars="108" w:hanging="302"/>
        <w:jc w:val="both"/>
        <w:rPr>
          <w:rFonts w:ascii="標楷體" w:eastAsia="標楷體" w:hAnsi="標楷體"/>
          <w:sz w:val="28"/>
          <w:szCs w:val="28"/>
        </w:rPr>
      </w:pPr>
      <w:r w:rsidRPr="008A2B78">
        <w:rPr>
          <w:rFonts w:ascii="標楷體" w:eastAsia="標楷體" w:hAnsi="標楷體" w:hint="eastAsia"/>
          <w:sz w:val="28"/>
          <w:szCs w:val="28"/>
        </w:rPr>
        <w:t>1.</w:t>
      </w:r>
      <w:r w:rsidRPr="002839D6">
        <w:rPr>
          <w:rFonts w:ascii="標楷體" w:eastAsia="標楷體" w:hAnsi="標楷體" w:hint="eastAsia"/>
          <w:sz w:val="28"/>
          <w:szCs w:val="28"/>
        </w:rPr>
        <w:t>大三、大四各學期學業成績及操行成績均應符合本計畫第三點原申請標準，其任一學期未達標準者，取消申請獎助學金資格，缺額亦不予遞補。</w:t>
      </w:r>
    </w:p>
    <w:p w:rsidR="001B41F2" w:rsidRPr="008A2B78" w:rsidRDefault="001B41F2" w:rsidP="00724774">
      <w:pPr>
        <w:adjustRightInd w:val="0"/>
        <w:snapToGrid w:val="0"/>
        <w:spacing w:afterLines="20" w:line="440" w:lineRule="exact"/>
        <w:ind w:leftChars="234" w:left="864" w:hangingChars="108" w:hanging="302"/>
        <w:rPr>
          <w:rFonts w:ascii="標楷體" w:eastAsia="標楷體" w:hAnsi="標楷體"/>
          <w:sz w:val="28"/>
          <w:szCs w:val="28"/>
        </w:rPr>
      </w:pPr>
      <w:r w:rsidRPr="008A2B78">
        <w:rPr>
          <w:rFonts w:ascii="標楷體" w:eastAsia="標楷體" w:hAnsi="標楷體" w:hint="eastAsia"/>
          <w:sz w:val="28"/>
          <w:szCs w:val="28"/>
        </w:rPr>
        <w:t>2.錄取學生各學期之獎助學金申請，請於本公司通知後，憑上一學期成績單、申請書等相關文件，向本公司申請核發下一學期獎助學金。</w:t>
      </w:r>
    </w:p>
    <w:p w:rsidR="001B41F2" w:rsidRPr="001A0690" w:rsidRDefault="001B41F2" w:rsidP="00724774">
      <w:pPr>
        <w:adjustRightInd w:val="0"/>
        <w:snapToGrid w:val="0"/>
        <w:spacing w:afterLines="20" w:line="440" w:lineRule="exact"/>
        <w:ind w:leftChars="234" w:left="864" w:hangingChars="108" w:hanging="302"/>
        <w:rPr>
          <w:rFonts w:ascii="標楷體" w:eastAsia="標楷體" w:hAnsi="標楷體"/>
          <w:sz w:val="28"/>
          <w:szCs w:val="28"/>
        </w:rPr>
      </w:pPr>
      <w:r w:rsidRPr="008A2B78">
        <w:rPr>
          <w:rFonts w:ascii="標楷體" w:eastAsia="標楷體" w:hAnsi="標楷體" w:hint="eastAsia"/>
          <w:sz w:val="28"/>
          <w:szCs w:val="28"/>
        </w:rPr>
        <w:lastRenderedPageBreak/>
        <w:t>3.</w:t>
      </w:r>
      <w:r w:rsidRPr="001A0690">
        <w:rPr>
          <w:rFonts w:ascii="標楷體" w:eastAsia="標楷體" w:hAnsi="標楷體" w:hint="eastAsia"/>
          <w:sz w:val="28"/>
          <w:szCs w:val="28"/>
        </w:rPr>
        <w:t>大三上學期成績合格之錄取學生始需於升大四暑假期間至本公司完成實習，實習成績不合格，即喪失資格。</w:t>
      </w:r>
    </w:p>
    <w:p w:rsidR="001B41F2" w:rsidRPr="008A2B78" w:rsidRDefault="001B41F2"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十、實習課程及差勤管理：</w:t>
      </w:r>
    </w:p>
    <w:p w:rsidR="001B41F2" w:rsidRPr="008A2B78" w:rsidRDefault="001B41F2" w:rsidP="00724774">
      <w:pPr>
        <w:adjustRightInd w:val="0"/>
        <w:snapToGrid w:val="0"/>
        <w:spacing w:afterLines="20" w:line="440" w:lineRule="exact"/>
        <w:ind w:firstLineChars="100" w:firstLine="280"/>
        <w:rPr>
          <w:rFonts w:ascii="標楷體" w:eastAsia="標楷體" w:hAnsi="標楷體"/>
          <w:sz w:val="28"/>
          <w:szCs w:val="28"/>
        </w:rPr>
      </w:pPr>
      <w:r w:rsidRPr="008A2B78">
        <w:rPr>
          <w:rFonts w:ascii="標楷體" w:eastAsia="標楷體" w:hAnsi="標楷體" w:hint="eastAsia"/>
          <w:sz w:val="28"/>
          <w:szCs w:val="28"/>
        </w:rPr>
        <w:t>(一)實習課程：</w:t>
      </w:r>
    </w:p>
    <w:p w:rsidR="001B41F2" w:rsidRPr="008A2B78" w:rsidRDefault="001B41F2" w:rsidP="00724774">
      <w:pPr>
        <w:adjustRightInd w:val="0"/>
        <w:snapToGrid w:val="0"/>
        <w:spacing w:afterLines="20" w:line="440" w:lineRule="exact"/>
        <w:ind w:leftChars="368" w:left="883"/>
        <w:rPr>
          <w:rFonts w:ascii="標楷體" w:eastAsia="標楷體" w:hAnsi="標楷體"/>
          <w:sz w:val="28"/>
          <w:szCs w:val="28"/>
        </w:rPr>
      </w:pPr>
      <w:r w:rsidRPr="008A2B78">
        <w:rPr>
          <w:rFonts w:ascii="標楷體" w:eastAsia="標楷體" w:hAnsi="標楷體" w:hint="eastAsia"/>
          <w:sz w:val="28"/>
          <w:szCs w:val="28"/>
        </w:rPr>
        <w:t>本公司提供之實習內容，以瞭解本公司業務及實作為主。</w:t>
      </w:r>
    </w:p>
    <w:p w:rsidR="001B41F2" w:rsidRPr="008A2B78" w:rsidRDefault="001B41F2" w:rsidP="00724774">
      <w:pPr>
        <w:adjustRightInd w:val="0"/>
        <w:snapToGrid w:val="0"/>
        <w:spacing w:afterLines="20" w:line="440" w:lineRule="exact"/>
        <w:ind w:left="840" w:hangingChars="300" w:hanging="840"/>
        <w:jc w:val="both"/>
        <w:rPr>
          <w:rFonts w:ascii="標楷體" w:eastAsia="標楷體" w:hAnsi="標楷體"/>
          <w:sz w:val="28"/>
          <w:szCs w:val="28"/>
        </w:rPr>
      </w:pPr>
      <w:r w:rsidRPr="008A2B78">
        <w:rPr>
          <w:rFonts w:ascii="標楷體" w:eastAsia="標楷體" w:hAnsi="標楷體" w:hint="eastAsia"/>
          <w:sz w:val="28"/>
          <w:szCs w:val="28"/>
        </w:rPr>
        <w:t xml:space="preserve">　　1.參與公司相關會議（如主管會報、專案會議），並得應會議主席之請，發表意見或學習撰寫會議紀錄。</w:t>
      </w:r>
    </w:p>
    <w:p w:rsidR="001B41F2" w:rsidRPr="008A2B78" w:rsidRDefault="001B41F2" w:rsidP="00724774">
      <w:pPr>
        <w:adjustRightInd w:val="0"/>
        <w:snapToGrid w:val="0"/>
        <w:spacing w:afterLines="20" w:line="440" w:lineRule="exact"/>
        <w:ind w:left="840" w:hangingChars="300" w:hanging="840"/>
        <w:jc w:val="both"/>
        <w:rPr>
          <w:rFonts w:ascii="標楷體" w:eastAsia="標楷體" w:hAnsi="標楷體"/>
          <w:sz w:val="28"/>
          <w:szCs w:val="28"/>
        </w:rPr>
      </w:pPr>
      <w:r w:rsidRPr="008A2B78">
        <w:rPr>
          <w:rFonts w:ascii="標楷體" w:eastAsia="標楷體" w:hAnsi="標楷體" w:hint="eastAsia"/>
          <w:sz w:val="28"/>
          <w:szCs w:val="28"/>
        </w:rPr>
        <w:t xml:space="preserve">　　2.學習專案企劃、擬訂及執行。</w:t>
      </w:r>
    </w:p>
    <w:p w:rsidR="001B41F2" w:rsidRPr="008A2B78" w:rsidRDefault="001B41F2" w:rsidP="00724774">
      <w:pPr>
        <w:adjustRightInd w:val="0"/>
        <w:snapToGrid w:val="0"/>
        <w:spacing w:afterLines="20" w:line="440" w:lineRule="exact"/>
        <w:ind w:left="840" w:hangingChars="300" w:hanging="840"/>
        <w:jc w:val="both"/>
        <w:rPr>
          <w:rFonts w:ascii="標楷體" w:eastAsia="標楷體" w:hAnsi="標楷體"/>
          <w:sz w:val="28"/>
          <w:szCs w:val="28"/>
        </w:rPr>
      </w:pPr>
      <w:r w:rsidRPr="008A2B78">
        <w:rPr>
          <w:rFonts w:ascii="標楷體" w:eastAsia="標楷體" w:hAnsi="標楷體" w:hint="eastAsia"/>
          <w:sz w:val="28"/>
          <w:szCs w:val="28"/>
        </w:rPr>
        <w:t xml:space="preserve">    3.熟悉港口經營模式及公司例行業務運作。</w:t>
      </w:r>
    </w:p>
    <w:p w:rsidR="001B41F2" w:rsidRPr="008A2B78" w:rsidRDefault="001B41F2" w:rsidP="00724774">
      <w:pPr>
        <w:adjustRightInd w:val="0"/>
        <w:snapToGrid w:val="0"/>
        <w:spacing w:afterLines="20" w:line="440" w:lineRule="exact"/>
        <w:ind w:left="840" w:hangingChars="300" w:hanging="840"/>
        <w:jc w:val="both"/>
        <w:rPr>
          <w:rFonts w:ascii="標楷體" w:eastAsia="標楷體" w:hAnsi="標楷體"/>
          <w:sz w:val="28"/>
          <w:szCs w:val="28"/>
        </w:rPr>
      </w:pPr>
      <w:r w:rsidRPr="008A2B78">
        <w:rPr>
          <w:rFonts w:ascii="標楷體" w:eastAsia="標楷體" w:hAnsi="標楷體" w:hint="eastAsia"/>
          <w:sz w:val="28"/>
          <w:szCs w:val="28"/>
        </w:rPr>
        <w:t xml:space="preserve">    4.安排企業導師輔導諮詢。</w:t>
      </w:r>
    </w:p>
    <w:p w:rsidR="001B41F2" w:rsidRPr="008A2B78" w:rsidRDefault="001B41F2" w:rsidP="00724774">
      <w:pPr>
        <w:adjustRightInd w:val="0"/>
        <w:snapToGrid w:val="0"/>
        <w:spacing w:afterLines="20" w:line="440" w:lineRule="exact"/>
        <w:ind w:left="840" w:hangingChars="300" w:hanging="840"/>
        <w:jc w:val="both"/>
        <w:rPr>
          <w:rFonts w:ascii="標楷體" w:eastAsia="標楷體" w:hAnsi="標楷體"/>
          <w:sz w:val="28"/>
          <w:szCs w:val="28"/>
        </w:rPr>
      </w:pPr>
      <w:r w:rsidRPr="008A2B78">
        <w:rPr>
          <w:rFonts w:ascii="標楷體" w:eastAsia="標楷體" w:hAnsi="標楷體" w:hint="eastAsia"/>
          <w:sz w:val="28"/>
          <w:szCs w:val="28"/>
        </w:rPr>
        <w:t xml:space="preserve">  (二)差勤管理：</w:t>
      </w:r>
    </w:p>
    <w:p w:rsidR="001B41F2" w:rsidRPr="008A2B78" w:rsidRDefault="001B41F2" w:rsidP="00724774">
      <w:pPr>
        <w:adjustRightInd w:val="0"/>
        <w:snapToGrid w:val="0"/>
        <w:spacing w:afterLines="20" w:line="440" w:lineRule="exact"/>
        <w:ind w:leftChars="233" w:left="847" w:hangingChars="103" w:hanging="288"/>
        <w:jc w:val="both"/>
        <w:rPr>
          <w:rFonts w:ascii="標楷體" w:eastAsia="標楷體" w:hAnsi="標楷體"/>
          <w:sz w:val="28"/>
          <w:szCs w:val="28"/>
        </w:rPr>
      </w:pPr>
      <w:r w:rsidRPr="008A2B78">
        <w:rPr>
          <w:rFonts w:ascii="標楷體" w:eastAsia="標楷體" w:hAnsi="標楷體" w:hint="eastAsia"/>
          <w:sz w:val="28"/>
          <w:szCs w:val="28"/>
        </w:rPr>
        <w:t>1.實習期間應全程參與實習單位規劃各類課程及活動。</w:t>
      </w:r>
    </w:p>
    <w:p w:rsidR="001B41F2" w:rsidRPr="008A2B78" w:rsidRDefault="001B41F2" w:rsidP="00724774">
      <w:pPr>
        <w:adjustRightInd w:val="0"/>
        <w:snapToGrid w:val="0"/>
        <w:spacing w:afterLines="20" w:line="440" w:lineRule="exact"/>
        <w:ind w:leftChars="233" w:left="847" w:hangingChars="103" w:hanging="288"/>
        <w:rPr>
          <w:rFonts w:ascii="標楷體" w:eastAsia="標楷體" w:hAnsi="標楷體"/>
          <w:sz w:val="28"/>
          <w:szCs w:val="28"/>
        </w:rPr>
      </w:pPr>
      <w:r w:rsidRPr="008A2B78">
        <w:rPr>
          <w:rFonts w:ascii="標楷體" w:eastAsia="標楷體" w:hAnsi="標楷體" w:hint="eastAsia"/>
          <w:sz w:val="28"/>
          <w:szCs w:val="28"/>
        </w:rPr>
        <w:t>2.不得無故缺席或遲到早退，並應遵守下列請假規則：</w:t>
      </w:r>
    </w:p>
    <w:p w:rsidR="001B41F2" w:rsidRPr="008A2B78" w:rsidRDefault="001B41F2" w:rsidP="00724774">
      <w:pPr>
        <w:adjustRightInd w:val="0"/>
        <w:snapToGrid w:val="0"/>
        <w:spacing w:afterLines="20" w:line="440" w:lineRule="exact"/>
        <w:ind w:leftChars="292" w:left="1135" w:hangingChars="155" w:hanging="434"/>
        <w:rPr>
          <w:rFonts w:ascii="標楷體" w:eastAsia="標楷體" w:hAnsi="標楷體"/>
          <w:sz w:val="28"/>
          <w:szCs w:val="28"/>
        </w:rPr>
      </w:pPr>
      <w:r w:rsidRPr="008A2B78">
        <w:rPr>
          <w:rFonts w:ascii="標楷體" w:eastAsia="標楷體" w:hAnsi="標楷體" w:hint="eastAsia"/>
          <w:sz w:val="28"/>
          <w:szCs w:val="28"/>
        </w:rPr>
        <w:t>(1)因故不克出席者，應先徵得實習單位同意，並填具請假單。</w:t>
      </w:r>
    </w:p>
    <w:p w:rsidR="001B41F2" w:rsidRPr="008A2B78" w:rsidRDefault="001B41F2" w:rsidP="00724774">
      <w:pPr>
        <w:adjustRightInd w:val="0"/>
        <w:snapToGrid w:val="0"/>
        <w:spacing w:afterLines="20" w:line="440" w:lineRule="exact"/>
        <w:ind w:leftChars="295" w:left="1131" w:hangingChars="151" w:hanging="423"/>
        <w:rPr>
          <w:rFonts w:ascii="標楷體" w:eastAsia="標楷體" w:hAnsi="標楷體"/>
          <w:sz w:val="28"/>
          <w:szCs w:val="28"/>
        </w:rPr>
      </w:pPr>
      <w:r w:rsidRPr="008A2B78">
        <w:rPr>
          <w:rFonts w:ascii="標楷體" w:eastAsia="標楷體" w:hAnsi="標楷體" w:hint="eastAsia"/>
          <w:sz w:val="28"/>
          <w:szCs w:val="28"/>
        </w:rPr>
        <w:t>(2)請假以事先提出申請為原則，惟如有特殊情事，得先以電話向實習單位主管報備，並於隔日補辦請假手續。</w:t>
      </w:r>
    </w:p>
    <w:p w:rsidR="001B41F2" w:rsidRPr="008A2B78" w:rsidRDefault="001B41F2" w:rsidP="00724774">
      <w:pPr>
        <w:adjustRightInd w:val="0"/>
        <w:snapToGrid w:val="0"/>
        <w:spacing w:afterLines="20" w:line="440" w:lineRule="exact"/>
        <w:ind w:left="1134" w:hangingChars="405" w:hanging="1134"/>
        <w:rPr>
          <w:rFonts w:ascii="標楷體" w:eastAsia="標楷體" w:hAnsi="標楷體"/>
          <w:sz w:val="28"/>
          <w:szCs w:val="28"/>
        </w:rPr>
      </w:pPr>
      <w:r w:rsidRPr="008A2B78">
        <w:rPr>
          <w:rFonts w:ascii="標楷體" w:eastAsia="標楷體" w:hAnsi="標楷體" w:hint="eastAsia"/>
          <w:sz w:val="28"/>
          <w:szCs w:val="28"/>
        </w:rPr>
        <w:t xml:space="preserve">     (3)實習期間請事、病假依勞動基準法、勞工請假規則及性別工作平等法等相關法令規定辦理。</w:t>
      </w:r>
    </w:p>
    <w:p w:rsidR="001B41F2" w:rsidRPr="008A2B78" w:rsidRDefault="001B41F2" w:rsidP="00724774">
      <w:pPr>
        <w:adjustRightInd w:val="0"/>
        <w:snapToGrid w:val="0"/>
        <w:spacing w:afterLines="20" w:line="440" w:lineRule="exact"/>
        <w:ind w:leftChars="232" w:left="837" w:hangingChars="100" w:hanging="280"/>
        <w:rPr>
          <w:rFonts w:ascii="標楷體" w:eastAsia="標楷體" w:hAnsi="標楷體"/>
          <w:sz w:val="28"/>
          <w:szCs w:val="28"/>
        </w:rPr>
      </w:pPr>
      <w:r w:rsidRPr="008A2B78">
        <w:rPr>
          <w:rFonts w:ascii="標楷體" w:eastAsia="標楷體" w:hAnsi="標楷體" w:hint="eastAsia"/>
          <w:sz w:val="28"/>
          <w:szCs w:val="28"/>
        </w:rPr>
        <w:t>3.實習學生未依規定完成請假手續而無故未到者，每次扣實習成績2分。</w:t>
      </w:r>
    </w:p>
    <w:p w:rsidR="001B41F2" w:rsidRDefault="001B41F2" w:rsidP="00724774">
      <w:pPr>
        <w:adjustRightInd w:val="0"/>
        <w:snapToGrid w:val="0"/>
        <w:spacing w:afterLines="20" w:line="440" w:lineRule="exact"/>
        <w:ind w:leftChars="232" w:left="837" w:hangingChars="100" w:hanging="280"/>
        <w:rPr>
          <w:rFonts w:ascii="標楷體" w:eastAsia="標楷體" w:hAnsi="標楷體"/>
          <w:sz w:val="28"/>
          <w:szCs w:val="28"/>
        </w:rPr>
      </w:pPr>
      <w:r w:rsidRPr="008A2B78">
        <w:rPr>
          <w:rFonts w:ascii="標楷體" w:eastAsia="標楷體" w:hAnsi="標楷體" w:hint="eastAsia"/>
          <w:sz w:val="28"/>
          <w:szCs w:val="28"/>
        </w:rPr>
        <w:t>4.實習學生有遲到早退情事者，每次扣實習成績1分。</w:t>
      </w:r>
    </w:p>
    <w:p w:rsidR="005B6FE3" w:rsidRPr="008A2B78" w:rsidRDefault="005B6FE3"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十一、實習薪資：</w:t>
      </w:r>
    </w:p>
    <w:p w:rsidR="005B6FE3" w:rsidRPr="008A2B78" w:rsidRDefault="005B6FE3" w:rsidP="00724774">
      <w:pPr>
        <w:adjustRightInd w:val="0"/>
        <w:snapToGrid w:val="0"/>
        <w:spacing w:afterLines="20" w:line="440" w:lineRule="exact"/>
        <w:ind w:leftChars="116" w:left="838" w:hangingChars="200" w:hanging="560"/>
        <w:rPr>
          <w:rFonts w:ascii="標楷體" w:eastAsia="標楷體" w:hAnsi="標楷體"/>
          <w:sz w:val="28"/>
          <w:szCs w:val="28"/>
        </w:rPr>
      </w:pPr>
      <w:r w:rsidRPr="008A2B78">
        <w:rPr>
          <w:rFonts w:ascii="標楷體" w:eastAsia="標楷體" w:hAnsi="標楷體" w:hint="eastAsia"/>
          <w:sz w:val="28"/>
          <w:szCs w:val="28"/>
        </w:rPr>
        <w:t>(一)實習期間按月發</w:t>
      </w:r>
      <w:r w:rsidRPr="00933C29">
        <w:rPr>
          <w:rFonts w:ascii="標楷體" w:eastAsia="標楷體" w:hAnsi="標楷體" w:hint="eastAsia"/>
          <w:sz w:val="28"/>
          <w:szCs w:val="28"/>
        </w:rPr>
        <w:t>給勞動部訂定之最低基</w:t>
      </w:r>
      <w:r w:rsidRPr="008A2B78">
        <w:rPr>
          <w:rFonts w:ascii="標楷體" w:eastAsia="標楷體" w:hAnsi="標楷體" w:hint="eastAsia"/>
          <w:sz w:val="28"/>
          <w:szCs w:val="28"/>
        </w:rPr>
        <w:t>本工資，並投保勞健保及提撥勞工退休金。</w:t>
      </w:r>
    </w:p>
    <w:p w:rsidR="005B6FE3" w:rsidRDefault="005B6FE3" w:rsidP="00724774">
      <w:pPr>
        <w:adjustRightInd w:val="0"/>
        <w:snapToGrid w:val="0"/>
        <w:spacing w:afterLines="20" w:line="440" w:lineRule="exact"/>
        <w:ind w:leftChars="116" w:left="838" w:hangingChars="200" w:hanging="560"/>
        <w:rPr>
          <w:rFonts w:ascii="標楷體" w:eastAsia="標楷體" w:hAnsi="標楷體"/>
          <w:sz w:val="28"/>
          <w:szCs w:val="28"/>
        </w:rPr>
      </w:pPr>
      <w:r w:rsidRPr="008A2B78">
        <w:rPr>
          <w:rFonts w:ascii="標楷體" w:eastAsia="標楷體" w:hAnsi="標楷體" w:hint="eastAsia"/>
          <w:sz w:val="28"/>
          <w:szCs w:val="28"/>
        </w:rPr>
        <w:t>(二)實習期間不另提供餐點、住宿與交通接駁。</w:t>
      </w:r>
    </w:p>
    <w:p w:rsidR="005B6FE3" w:rsidRPr="008A2B78" w:rsidRDefault="005B6FE3" w:rsidP="00724774">
      <w:pPr>
        <w:spacing w:afterLines="20" w:line="440" w:lineRule="exact"/>
        <w:ind w:leftChars="14" w:left="600" w:hangingChars="202" w:hanging="566"/>
        <w:rPr>
          <w:rFonts w:ascii="標楷體" w:eastAsia="標楷體" w:hAnsi="標楷體"/>
          <w:b/>
          <w:sz w:val="28"/>
          <w:szCs w:val="28"/>
        </w:rPr>
      </w:pPr>
      <w:r w:rsidRPr="008A2B78">
        <w:rPr>
          <w:rFonts w:ascii="標楷體" w:eastAsia="標楷體" w:hAnsi="標楷體" w:hint="eastAsia"/>
          <w:b/>
          <w:sz w:val="28"/>
          <w:szCs w:val="28"/>
        </w:rPr>
        <w:t>十二、實習評分標準與合格證明發放：</w:t>
      </w:r>
    </w:p>
    <w:p w:rsidR="005B6FE3" w:rsidRPr="008A2B78" w:rsidRDefault="005B6FE3" w:rsidP="00724774">
      <w:pPr>
        <w:spacing w:afterLines="20" w:line="440" w:lineRule="exact"/>
        <w:ind w:leftChars="117" w:left="883" w:hangingChars="215" w:hanging="602"/>
        <w:rPr>
          <w:rFonts w:ascii="標楷體" w:eastAsia="標楷體" w:hAnsi="標楷體"/>
          <w:sz w:val="28"/>
          <w:szCs w:val="28"/>
        </w:rPr>
      </w:pPr>
      <w:r w:rsidRPr="008A2B78">
        <w:rPr>
          <w:rFonts w:ascii="標楷體" w:eastAsia="標楷體" w:hAnsi="標楷體" w:hint="eastAsia"/>
          <w:sz w:val="28"/>
          <w:szCs w:val="28"/>
        </w:rPr>
        <w:t>(一)實習評分標準：由實習單位主管負責評核實習成績。</w:t>
      </w:r>
    </w:p>
    <w:p w:rsidR="005B6FE3" w:rsidRPr="008A2B78" w:rsidRDefault="005B6FE3" w:rsidP="00724774">
      <w:pPr>
        <w:spacing w:afterLines="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1.實習期間表現(70%)：</w:t>
      </w:r>
    </w:p>
    <w:p w:rsidR="005B6FE3" w:rsidRPr="008A2B78" w:rsidRDefault="005B6FE3" w:rsidP="00724774">
      <w:pPr>
        <w:spacing w:afterLines="20" w:line="440" w:lineRule="exact"/>
        <w:ind w:firstLineChars="310" w:firstLine="868"/>
        <w:rPr>
          <w:rFonts w:ascii="標楷體" w:eastAsia="標楷體" w:hAnsi="標楷體"/>
          <w:sz w:val="28"/>
          <w:szCs w:val="28"/>
        </w:rPr>
      </w:pPr>
      <w:r w:rsidRPr="008A2B78">
        <w:rPr>
          <w:rFonts w:ascii="標楷體" w:eastAsia="標楷體" w:hAnsi="標楷體" w:hint="eastAsia"/>
          <w:sz w:val="28"/>
          <w:szCs w:val="28"/>
        </w:rPr>
        <w:t>(1)出勤狀況(10%)。</w:t>
      </w:r>
    </w:p>
    <w:p w:rsidR="005B6FE3" w:rsidRPr="008A2B78" w:rsidRDefault="005B6FE3" w:rsidP="00724774">
      <w:pPr>
        <w:spacing w:afterLines="20" w:line="440" w:lineRule="exact"/>
        <w:ind w:leftChars="369" w:left="1309" w:hangingChars="151" w:hanging="423"/>
        <w:rPr>
          <w:rFonts w:ascii="標楷體" w:eastAsia="標楷體" w:hAnsi="標楷體"/>
          <w:sz w:val="28"/>
          <w:szCs w:val="28"/>
        </w:rPr>
      </w:pPr>
      <w:r w:rsidRPr="008A2B78">
        <w:rPr>
          <w:rFonts w:ascii="標楷體" w:eastAsia="標楷體" w:hAnsi="標楷體" w:hint="eastAsia"/>
          <w:sz w:val="28"/>
          <w:szCs w:val="28"/>
        </w:rPr>
        <w:lastRenderedPageBreak/>
        <w:t>(2)學習態度及工作表現(45%)。</w:t>
      </w:r>
    </w:p>
    <w:p w:rsidR="005B6FE3" w:rsidRPr="008A2B78" w:rsidRDefault="005B6FE3" w:rsidP="00724774">
      <w:pPr>
        <w:spacing w:afterLines="20" w:line="440" w:lineRule="exact"/>
        <w:ind w:leftChars="369" w:left="1309" w:hangingChars="151" w:hanging="423"/>
        <w:rPr>
          <w:rFonts w:ascii="標楷體" w:eastAsia="標楷體" w:hAnsi="標楷體"/>
          <w:sz w:val="28"/>
          <w:szCs w:val="28"/>
        </w:rPr>
      </w:pPr>
      <w:r w:rsidRPr="008A2B78">
        <w:rPr>
          <w:rFonts w:ascii="標楷體" w:eastAsia="標楷體" w:hAnsi="標楷體" w:hint="eastAsia"/>
          <w:sz w:val="28"/>
          <w:szCs w:val="28"/>
        </w:rPr>
        <w:t>(3)團隊精神及人際互動(15%)。</w:t>
      </w:r>
    </w:p>
    <w:p w:rsidR="005B6FE3" w:rsidRPr="008A2B78" w:rsidRDefault="005B6FE3" w:rsidP="00724774">
      <w:pPr>
        <w:spacing w:afterLines="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2.實習書面報告(30%)：</w:t>
      </w:r>
    </w:p>
    <w:p w:rsidR="005B6FE3" w:rsidRPr="008A2B78" w:rsidRDefault="005B6FE3" w:rsidP="00724774">
      <w:pPr>
        <w:spacing w:afterLines="20" w:line="440" w:lineRule="exact"/>
        <w:ind w:leftChars="361" w:left="866"/>
        <w:rPr>
          <w:rFonts w:ascii="標楷體" w:eastAsia="標楷體" w:hAnsi="標楷體"/>
          <w:sz w:val="28"/>
          <w:szCs w:val="28"/>
        </w:rPr>
      </w:pPr>
      <w:r w:rsidRPr="008A2B78">
        <w:rPr>
          <w:rFonts w:ascii="標楷體" w:eastAsia="標楷體" w:hAnsi="標楷體" w:hint="eastAsia"/>
          <w:sz w:val="28"/>
          <w:szCs w:val="28"/>
        </w:rPr>
        <w:t>學生應於實習結束前3天，繳交實習書面報告。</w:t>
      </w:r>
    </w:p>
    <w:p w:rsidR="005B6FE3" w:rsidRPr="008A2B78" w:rsidRDefault="005B6FE3" w:rsidP="00724774">
      <w:pPr>
        <w:spacing w:afterLines="20" w:line="440" w:lineRule="exact"/>
        <w:ind w:firstLineChars="100" w:firstLine="280"/>
        <w:rPr>
          <w:rFonts w:ascii="標楷體" w:eastAsia="標楷體" w:hAnsi="標楷體"/>
          <w:sz w:val="28"/>
          <w:szCs w:val="28"/>
        </w:rPr>
      </w:pPr>
      <w:r w:rsidRPr="008A2B78">
        <w:rPr>
          <w:rFonts w:ascii="標楷體" w:eastAsia="標楷體" w:hAnsi="標楷體" w:hint="eastAsia"/>
          <w:sz w:val="28"/>
          <w:szCs w:val="28"/>
        </w:rPr>
        <w:t>(二)實習合格證明發放：</w:t>
      </w:r>
    </w:p>
    <w:p w:rsidR="005B6FE3" w:rsidRPr="008A2B78" w:rsidRDefault="005B6FE3" w:rsidP="00724774">
      <w:pPr>
        <w:spacing w:afterLines="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1.合格者(80分以上)：</w:t>
      </w:r>
    </w:p>
    <w:p w:rsidR="005B6FE3" w:rsidRPr="008A2B78" w:rsidRDefault="005B6FE3" w:rsidP="00724774">
      <w:pPr>
        <w:spacing w:afterLines="20" w:line="440" w:lineRule="exact"/>
        <w:ind w:leftChars="350" w:left="840"/>
        <w:rPr>
          <w:rFonts w:ascii="標楷體" w:eastAsia="標楷體" w:hAnsi="標楷體"/>
          <w:sz w:val="28"/>
          <w:szCs w:val="28"/>
        </w:rPr>
      </w:pPr>
      <w:r w:rsidRPr="008A2B78">
        <w:rPr>
          <w:rFonts w:ascii="標楷體" w:eastAsia="標楷體" w:hAnsi="標楷體" w:hint="eastAsia"/>
          <w:sz w:val="28"/>
          <w:szCs w:val="28"/>
        </w:rPr>
        <w:t>實習結束後2週內寄送實習合格證明。</w:t>
      </w:r>
    </w:p>
    <w:p w:rsidR="005B6FE3" w:rsidRPr="008A2B78" w:rsidRDefault="005B6FE3" w:rsidP="00724774">
      <w:pPr>
        <w:spacing w:afterLines="20" w:line="440" w:lineRule="exact"/>
        <w:ind w:leftChars="234" w:left="842" w:hangingChars="100" w:hanging="280"/>
        <w:rPr>
          <w:rFonts w:ascii="標楷體" w:eastAsia="標楷體" w:hAnsi="標楷體"/>
          <w:sz w:val="28"/>
          <w:szCs w:val="28"/>
        </w:rPr>
      </w:pPr>
      <w:r w:rsidRPr="008A2B78">
        <w:rPr>
          <w:rFonts w:ascii="標楷體" w:eastAsia="標楷體" w:hAnsi="標楷體" w:hint="eastAsia"/>
          <w:sz w:val="28"/>
          <w:szCs w:val="28"/>
        </w:rPr>
        <w:t>2.不合格者（未達80分）：</w:t>
      </w:r>
    </w:p>
    <w:p w:rsidR="005B6FE3" w:rsidRPr="008A2B78" w:rsidRDefault="005B6FE3" w:rsidP="00724774">
      <w:pPr>
        <w:spacing w:afterLines="20" w:line="440" w:lineRule="exact"/>
        <w:ind w:leftChars="350" w:left="840"/>
        <w:rPr>
          <w:rFonts w:ascii="標楷體" w:eastAsia="標楷體" w:hAnsi="標楷體"/>
          <w:sz w:val="28"/>
          <w:szCs w:val="28"/>
        </w:rPr>
      </w:pPr>
      <w:r w:rsidRPr="008A2B78">
        <w:rPr>
          <w:rFonts w:ascii="標楷體" w:eastAsia="標楷體" w:hAnsi="標楷體" w:hint="eastAsia"/>
          <w:sz w:val="28"/>
          <w:szCs w:val="28"/>
        </w:rPr>
        <w:t>實習結束後2週內寄發實習不合格通知，且不得申請新一學期獎助學金。</w:t>
      </w:r>
    </w:p>
    <w:p w:rsidR="005B6FE3" w:rsidRPr="008A2B78" w:rsidRDefault="005B6FE3" w:rsidP="00724774">
      <w:pPr>
        <w:spacing w:afterLines="20" w:line="440" w:lineRule="exact"/>
        <w:ind w:leftChars="60" w:left="850" w:hangingChars="252" w:hanging="706"/>
        <w:rPr>
          <w:rFonts w:ascii="標楷體" w:eastAsia="標楷體" w:hAnsi="標楷體"/>
          <w:b/>
          <w:sz w:val="28"/>
          <w:szCs w:val="28"/>
        </w:rPr>
      </w:pPr>
      <w:r w:rsidRPr="008A2B78">
        <w:rPr>
          <w:rFonts w:ascii="標楷體" w:eastAsia="標楷體" w:hAnsi="標楷體" w:hint="eastAsia"/>
          <w:b/>
          <w:sz w:val="28"/>
          <w:szCs w:val="28"/>
        </w:rPr>
        <w:t>十三、從業人員甄選考試特定類組：</w:t>
      </w:r>
    </w:p>
    <w:p w:rsidR="005B6FE3" w:rsidRPr="008A2B78" w:rsidRDefault="005B6FE3" w:rsidP="00724774">
      <w:pPr>
        <w:spacing w:afterLines="20" w:line="440" w:lineRule="exact"/>
        <w:ind w:firstLineChars="100" w:firstLine="280"/>
        <w:rPr>
          <w:rFonts w:ascii="標楷體" w:eastAsia="標楷體" w:hAnsi="標楷體"/>
          <w:sz w:val="28"/>
          <w:szCs w:val="28"/>
        </w:rPr>
      </w:pPr>
      <w:r w:rsidRPr="008A2B78">
        <w:rPr>
          <w:rFonts w:ascii="標楷體" w:eastAsia="標楷體" w:hAnsi="標楷體" w:hint="eastAsia"/>
          <w:sz w:val="28"/>
          <w:szCs w:val="28"/>
        </w:rPr>
        <w:t>(一)應考資格：</w:t>
      </w:r>
    </w:p>
    <w:p w:rsidR="005B6FE3" w:rsidRPr="008A2B78" w:rsidRDefault="005B6FE3" w:rsidP="00724774">
      <w:pPr>
        <w:spacing w:afterLines="20" w:line="440" w:lineRule="exact"/>
        <w:ind w:leftChars="239" w:left="865" w:hangingChars="104" w:hanging="291"/>
        <w:rPr>
          <w:rFonts w:ascii="標楷體" w:eastAsia="標楷體" w:hAnsi="標楷體"/>
          <w:sz w:val="28"/>
          <w:szCs w:val="28"/>
        </w:rPr>
      </w:pPr>
      <w:r w:rsidRPr="008A2B78">
        <w:rPr>
          <w:rFonts w:ascii="標楷體" w:eastAsia="標楷體" w:hAnsi="標楷體" w:hint="eastAsia"/>
          <w:sz w:val="28"/>
          <w:szCs w:val="28"/>
        </w:rPr>
        <w:t>1.大四下學期操行成績達80分(或A</w:t>
      </w:r>
      <w:r w:rsidRPr="008A2B78">
        <w:rPr>
          <w:rFonts w:ascii="標楷體" w:eastAsia="標楷體" w:hAnsi="標楷體" w:hint="eastAsia"/>
          <w:sz w:val="28"/>
          <w:szCs w:val="28"/>
          <w:vertAlign w:val="superscript"/>
        </w:rPr>
        <w:t>-</w:t>
      </w:r>
      <w:r w:rsidRPr="008A2B78">
        <w:rPr>
          <w:rFonts w:ascii="標楷體" w:eastAsia="標楷體" w:hAnsi="標楷體" w:hint="eastAsia"/>
          <w:sz w:val="28"/>
          <w:szCs w:val="28"/>
        </w:rPr>
        <w:t>)以上，且學業成績符合下列條件之一者。</w:t>
      </w:r>
    </w:p>
    <w:p w:rsidR="005B6FE3" w:rsidRPr="008A2B78" w:rsidRDefault="005B6FE3" w:rsidP="00724774">
      <w:pPr>
        <w:spacing w:afterLines="20" w:line="440" w:lineRule="exact"/>
        <w:ind w:firstLineChars="300" w:firstLine="840"/>
        <w:rPr>
          <w:rFonts w:ascii="標楷體" w:eastAsia="標楷體" w:hAnsi="標楷體"/>
          <w:sz w:val="28"/>
          <w:szCs w:val="28"/>
        </w:rPr>
      </w:pPr>
      <w:r w:rsidRPr="008A2B78">
        <w:rPr>
          <w:rFonts w:ascii="標楷體" w:eastAsia="標楷體" w:hAnsi="標楷體" w:hint="eastAsia"/>
          <w:sz w:val="28"/>
          <w:szCs w:val="28"/>
        </w:rPr>
        <w:t>(1)一般學生：</w:t>
      </w:r>
    </w:p>
    <w:p w:rsidR="005B6FE3" w:rsidRPr="008A2B78" w:rsidRDefault="005B6FE3" w:rsidP="00724774">
      <w:pPr>
        <w:spacing w:afterLines="20" w:line="440" w:lineRule="exact"/>
        <w:ind w:leftChars="530" w:left="1308" w:hangingChars="13" w:hanging="36"/>
        <w:rPr>
          <w:rFonts w:ascii="標楷體" w:eastAsia="標楷體" w:hAnsi="標楷體"/>
          <w:sz w:val="28"/>
          <w:szCs w:val="28"/>
        </w:rPr>
      </w:pPr>
      <w:r w:rsidRPr="008A2B78">
        <w:rPr>
          <w:rFonts w:ascii="標楷體" w:eastAsia="標楷體" w:hAnsi="標楷體" w:hint="eastAsia"/>
          <w:sz w:val="28"/>
          <w:szCs w:val="28"/>
        </w:rPr>
        <w:t>學業成績均達80分(或A</w:t>
      </w:r>
      <w:r w:rsidRPr="008A2B78">
        <w:rPr>
          <w:rFonts w:ascii="標楷體" w:eastAsia="標楷體" w:hAnsi="標楷體" w:hint="eastAsia"/>
          <w:sz w:val="28"/>
          <w:szCs w:val="28"/>
          <w:vertAlign w:val="superscript"/>
        </w:rPr>
        <w:t>-</w:t>
      </w:r>
      <w:r w:rsidRPr="008A2B78">
        <w:rPr>
          <w:rFonts w:ascii="標楷體" w:eastAsia="標楷體" w:hAnsi="標楷體" w:hint="eastAsia"/>
          <w:sz w:val="28"/>
          <w:szCs w:val="28"/>
        </w:rPr>
        <w:t>)以上或名次在班級排名在前25%者。</w:t>
      </w:r>
    </w:p>
    <w:p w:rsidR="005B6FE3" w:rsidRPr="008A2B78" w:rsidRDefault="005B6FE3" w:rsidP="00724774">
      <w:pPr>
        <w:spacing w:afterLines="20" w:line="440" w:lineRule="exact"/>
        <w:ind w:leftChars="350" w:left="1308" w:hangingChars="167" w:hanging="468"/>
        <w:rPr>
          <w:rFonts w:ascii="標楷體" w:eastAsia="標楷體" w:hAnsi="標楷體"/>
          <w:sz w:val="28"/>
          <w:szCs w:val="28"/>
        </w:rPr>
      </w:pPr>
      <w:r w:rsidRPr="008A2B78">
        <w:rPr>
          <w:rFonts w:ascii="標楷體" w:eastAsia="標楷體" w:hAnsi="標楷體" w:hint="eastAsia"/>
          <w:sz w:val="28"/>
          <w:szCs w:val="28"/>
        </w:rPr>
        <w:t>(2)具低收入戶證明者：</w:t>
      </w:r>
    </w:p>
    <w:p w:rsidR="005B6FE3" w:rsidRPr="008A2B78" w:rsidRDefault="005B6FE3" w:rsidP="00724774">
      <w:pPr>
        <w:spacing w:afterLines="20" w:line="440" w:lineRule="exact"/>
        <w:ind w:leftChars="530" w:left="1308" w:hangingChars="13" w:hanging="36"/>
        <w:rPr>
          <w:rFonts w:ascii="標楷體" w:eastAsia="標楷體" w:hAnsi="標楷體"/>
          <w:sz w:val="28"/>
          <w:szCs w:val="28"/>
        </w:rPr>
      </w:pPr>
      <w:r w:rsidRPr="008A2B78">
        <w:rPr>
          <w:rFonts w:ascii="標楷體" w:eastAsia="標楷體" w:hAnsi="標楷體" w:hint="eastAsia"/>
          <w:sz w:val="28"/>
          <w:szCs w:val="28"/>
        </w:rPr>
        <w:t>學業成績均達75分(或B)以上或名次在班級排名在前35%者。</w:t>
      </w:r>
    </w:p>
    <w:p w:rsidR="005B6FE3" w:rsidRPr="008A2B78" w:rsidRDefault="005B6FE3" w:rsidP="00724774">
      <w:pPr>
        <w:spacing w:afterLines="20" w:line="440" w:lineRule="exact"/>
        <w:ind w:leftChars="239" w:left="865" w:hangingChars="104" w:hanging="291"/>
        <w:rPr>
          <w:rFonts w:ascii="標楷體" w:eastAsia="標楷體" w:hAnsi="標楷體"/>
          <w:sz w:val="28"/>
          <w:szCs w:val="28"/>
        </w:rPr>
      </w:pPr>
      <w:r w:rsidRPr="008A2B78">
        <w:rPr>
          <w:rFonts w:ascii="標楷體" w:eastAsia="標楷體" w:hAnsi="標楷體" w:hint="eastAsia"/>
          <w:sz w:val="28"/>
          <w:szCs w:val="28"/>
        </w:rPr>
        <w:t>2.領有大三、大四共4學期獎助學金。</w:t>
      </w:r>
    </w:p>
    <w:p w:rsidR="005B6FE3" w:rsidRPr="008A2B78" w:rsidRDefault="005B6FE3" w:rsidP="00724774">
      <w:pPr>
        <w:spacing w:afterLines="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3.取得實習合格證明。</w:t>
      </w:r>
    </w:p>
    <w:p w:rsidR="005B6FE3" w:rsidRPr="008A2B78" w:rsidRDefault="005B6FE3" w:rsidP="00724774">
      <w:pPr>
        <w:spacing w:afterLines="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4.全民英檢中級以上或TOEIC 550分以上(具備其一即可)。</w:t>
      </w:r>
    </w:p>
    <w:p w:rsidR="005B6FE3" w:rsidRPr="008A2B78" w:rsidRDefault="005B6FE3" w:rsidP="005B6FE3">
      <w:pPr>
        <w:tabs>
          <w:tab w:val="left" w:pos="1260"/>
        </w:tabs>
        <w:adjustRightInd w:val="0"/>
        <w:snapToGrid w:val="0"/>
        <w:spacing w:after="20" w:line="440" w:lineRule="exact"/>
        <w:ind w:leftChars="116" w:left="880" w:hangingChars="215" w:hanging="602"/>
        <w:rPr>
          <w:rFonts w:ascii="標楷體" w:eastAsia="標楷體" w:hAnsi="標楷體"/>
          <w:sz w:val="28"/>
          <w:szCs w:val="28"/>
        </w:rPr>
      </w:pPr>
      <w:r w:rsidRPr="008A2B78">
        <w:rPr>
          <w:rFonts w:ascii="標楷體" w:eastAsia="標楷體" w:hAnsi="標楷體" w:hint="eastAsia"/>
          <w:sz w:val="28"/>
          <w:szCs w:val="28"/>
        </w:rPr>
        <w:t>(二)從業人員甄試特定類組面試酌予加分條件如下：</w:t>
      </w:r>
    </w:p>
    <w:p w:rsidR="005B6FE3" w:rsidRPr="008A2B78" w:rsidRDefault="005B6FE3" w:rsidP="00724774">
      <w:pPr>
        <w:spacing w:afterLines="20" w:line="440" w:lineRule="exact"/>
        <w:ind w:leftChars="239" w:left="865" w:hangingChars="104" w:hanging="291"/>
        <w:rPr>
          <w:rFonts w:ascii="標楷體" w:eastAsia="標楷體" w:hAnsi="標楷體"/>
          <w:sz w:val="28"/>
          <w:szCs w:val="28"/>
        </w:rPr>
      </w:pPr>
      <w:r w:rsidRPr="008A2B78">
        <w:rPr>
          <w:rFonts w:ascii="標楷體" w:eastAsia="標楷體" w:hAnsi="標楷體" w:hint="eastAsia"/>
          <w:sz w:val="28"/>
          <w:szCs w:val="28"/>
        </w:rPr>
        <w:t>1.全民英檢中高級以上或TOEIC 750分以上及格。</w:t>
      </w:r>
    </w:p>
    <w:p w:rsidR="005B6FE3" w:rsidRPr="008A2B78" w:rsidRDefault="005B6FE3" w:rsidP="005B6FE3">
      <w:pPr>
        <w:tabs>
          <w:tab w:val="left" w:pos="1260"/>
        </w:tabs>
        <w:adjustRightInd w:val="0"/>
        <w:snapToGrid w:val="0"/>
        <w:spacing w:after="20" w:line="440" w:lineRule="exact"/>
        <w:ind w:leftChars="233" w:left="881" w:hangingChars="115" w:hanging="322"/>
        <w:rPr>
          <w:rFonts w:ascii="標楷體" w:eastAsia="標楷體" w:hAnsi="標楷體"/>
          <w:sz w:val="28"/>
          <w:szCs w:val="28"/>
        </w:rPr>
      </w:pPr>
      <w:r w:rsidRPr="008A2B78">
        <w:rPr>
          <w:rFonts w:ascii="標楷體" w:eastAsia="標楷體" w:hAnsi="標楷體" w:hint="eastAsia"/>
          <w:sz w:val="28"/>
          <w:szCs w:val="28"/>
        </w:rPr>
        <w:t>2.日語檢定(JLPT)N2以上及格。</w:t>
      </w:r>
    </w:p>
    <w:p w:rsidR="005B6FE3" w:rsidRPr="008A2B78" w:rsidRDefault="005B6FE3" w:rsidP="005B6FE3">
      <w:pPr>
        <w:tabs>
          <w:tab w:val="left" w:pos="1260"/>
        </w:tabs>
        <w:adjustRightInd w:val="0"/>
        <w:snapToGrid w:val="0"/>
        <w:spacing w:after="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3.其他專業證照。</w:t>
      </w:r>
    </w:p>
    <w:p w:rsidR="005B6FE3" w:rsidRPr="008A2B78" w:rsidRDefault="005B6FE3" w:rsidP="005B6FE3">
      <w:pPr>
        <w:tabs>
          <w:tab w:val="left" w:pos="1260"/>
        </w:tabs>
        <w:adjustRightInd w:val="0"/>
        <w:snapToGrid w:val="0"/>
        <w:spacing w:after="20" w:line="440" w:lineRule="exact"/>
        <w:ind w:firstLineChars="200" w:firstLine="560"/>
        <w:rPr>
          <w:rFonts w:ascii="標楷體" w:eastAsia="標楷體" w:hAnsi="標楷體"/>
          <w:sz w:val="28"/>
          <w:szCs w:val="28"/>
        </w:rPr>
      </w:pPr>
      <w:r w:rsidRPr="008A2B78">
        <w:rPr>
          <w:rFonts w:ascii="標楷體" w:eastAsia="標楷體" w:hAnsi="標楷體" w:hint="eastAsia"/>
          <w:sz w:val="28"/>
          <w:szCs w:val="28"/>
        </w:rPr>
        <w:t>4.低收入戶證明。</w:t>
      </w:r>
    </w:p>
    <w:p w:rsidR="005B6FE3" w:rsidRPr="008A2B78" w:rsidRDefault="005B6FE3" w:rsidP="005B6FE3">
      <w:pPr>
        <w:tabs>
          <w:tab w:val="left" w:pos="1260"/>
        </w:tabs>
        <w:adjustRightInd w:val="0"/>
        <w:snapToGrid w:val="0"/>
        <w:spacing w:after="20" w:line="440" w:lineRule="exact"/>
        <w:ind w:leftChars="117" w:left="883" w:hangingChars="215" w:hanging="602"/>
        <w:rPr>
          <w:rFonts w:ascii="標楷體" w:eastAsia="標楷體" w:hAnsi="標楷體"/>
          <w:sz w:val="28"/>
          <w:szCs w:val="28"/>
        </w:rPr>
      </w:pPr>
      <w:r w:rsidRPr="008A2B78">
        <w:rPr>
          <w:rFonts w:ascii="標楷體" w:eastAsia="標楷體" w:hAnsi="標楷體" w:hint="eastAsia"/>
          <w:sz w:val="28"/>
          <w:szCs w:val="28"/>
        </w:rPr>
        <w:t>(三)相關考試資訊，屆時詳甄試簡章。</w:t>
      </w:r>
    </w:p>
    <w:p w:rsidR="005B6FE3" w:rsidRPr="008A2B78" w:rsidRDefault="005B6FE3" w:rsidP="00724774">
      <w:pPr>
        <w:spacing w:afterLines="20" w:line="440" w:lineRule="exact"/>
        <w:ind w:left="840" w:hangingChars="300" w:hanging="840"/>
        <w:jc w:val="both"/>
        <w:rPr>
          <w:rFonts w:ascii="標楷體" w:eastAsia="標楷體" w:hAnsi="標楷體"/>
          <w:sz w:val="28"/>
          <w:szCs w:val="28"/>
        </w:rPr>
      </w:pPr>
      <w:r w:rsidRPr="008A2B78">
        <w:rPr>
          <w:rFonts w:ascii="標楷體" w:eastAsia="標楷體" w:hAnsi="標楷體" w:hint="eastAsia"/>
          <w:sz w:val="28"/>
          <w:szCs w:val="28"/>
        </w:rPr>
        <w:t xml:space="preserve">　(四)甄選錄取人員以助理事務員/助理技術員進用，其薪資依本公司薪給管理要點規定為新臺幣30,480元至38,380元(以30,480元起薪，再依年終考核</w:t>
      </w:r>
      <w:r w:rsidRPr="008A2B78">
        <w:rPr>
          <w:rFonts w:ascii="標楷體" w:eastAsia="標楷體" w:hAnsi="標楷體" w:hint="eastAsia"/>
          <w:sz w:val="28"/>
          <w:szCs w:val="28"/>
        </w:rPr>
        <w:lastRenderedPageBreak/>
        <w:t>結果逐年晉薪，另得依工作表現陞遷職務)；但上開要點如有修正，則依修正之待遇標準支給。</w:t>
      </w:r>
    </w:p>
    <w:p w:rsidR="005B6FE3" w:rsidRDefault="005B6FE3" w:rsidP="00724774">
      <w:pPr>
        <w:spacing w:afterLines="20" w:line="440" w:lineRule="exact"/>
        <w:ind w:left="840" w:hangingChars="300" w:hanging="840"/>
        <w:jc w:val="both"/>
        <w:rPr>
          <w:rFonts w:ascii="標楷體" w:eastAsia="標楷體" w:hAnsi="標楷體"/>
          <w:sz w:val="28"/>
          <w:szCs w:val="28"/>
        </w:rPr>
      </w:pPr>
      <w:r w:rsidRPr="008A2B78">
        <w:rPr>
          <w:rFonts w:ascii="標楷體" w:eastAsia="標楷體" w:hAnsi="標楷體" w:hint="eastAsia"/>
          <w:sz w:val="28"/>
          <w:szCs w:val="28"/>
        </w:rPr>
        <w:t xml:space="preserve">　(五)</w:t>
      </w:r>
      <w:r w:rsidRPr="007231B9">
        <w:rPr>
          <w:rFonts w:ascii="標楷體" w:eastAsia="標楷體" w:hAnsi="標楷體" w:hint="eastAsia"/>
          <w:sz w:val="28"/>
          <w:szCs w:val="28"/>
        </w:rPr>
        <w:t>獲錄取人員因服兵役</w:t>
      </w:r>
      <w:r w:rsidRPr="007231B9">
        <w:rPr>
          <w:rFonts w:ascii="新細明體" w:eastAsia="新細明體" w:hAnsi="新細明體" w:hint="eastAsia"/>
          <w:sz w:val="28"/>
          <w:szCs w:val="28"/>
        </w:rPr>
        <w:t>，</w:t>
      </w:r>
      <w:r w:rsidRPr="007231B9">
        <w:rPr>
          <w:rFonts w:ascii="標楷體" w:eastAsia="標楷體" w:hAnsi="標楷體" w:hint="eastAsia"/>
          <w:sz w:val="28"/>
          <w:szCs w:val="28"/>
        </w:rPr>
        <w:t xml:space="preserve">無法立即到職者，得檢具事證申請保留錄取資格，其保留期限不得逾法定役期。   </w:t>
      </w:r>
      <w:r w:rsidRPr="008A2B78">
        <w:rPr>
          <w:rFonts w:ascii="標楷體" w:eastAsia="標楷體" w:hAnsi="標楷體" w:hint="eastAsia"/>
          <w:sz w:val="28"/>
          <w:szCs w:val="28"/>
        </w:rPr>
        <w:t xml:space="preserve"> </w:t>
      </w:r>
    </w:p>
    <w:p w:rsidR="005B6FE3" w:rsidRPr="00A11081" w:rsidRDefault="005B6FE3" w:rsidP="00724774">
      <w:pPr>
        <w:spacing w:afterLines="20" w:line="440" w:lineRule="exact"/>
        <w:ind w:leftChars="60" w:left="850" w:hangingChars="252" w:hanging="706"/>
        <w:rPr>
          <w:rFonts w:ascii="標楷體" w:eastAsia="標楷體" w:hAnsi="標楷體"/>
          <w:b/>
          <w:sz w:val="28"/>
          <w:szCs w:val="28"/>
        </w:rPr>
      </w:pPr>
      <w:r w:rsidRPr="008A2B78">
        <w:rPr>
          <w:rFonts w:ascii="標楷體" w:eastAsia="標楷體" w:hAnsi="標楷體" w:hint="eastAsia"/>
          <w:b/>
          <w:sz w:val="28"/>
          <w:szCs w:val="28"/>
        </w:rPr>
        <w:t>十四、</w:t>
      </w:r>
      <w:r w:rsidRPr="00A11081">
        <w:rPr>
          <w:rFonts w:ascii="標楷體" w:eastAsia="標楷體" w:hAnsi="標楷體" w:hint="eastAsia"/>
          <w:b/>
          <w:sz w:val="28"/>
          <w:szCs w:val="28"/>
        </w:rPr>
        <w:t>其他注意事項：</w:t>
      </w:r>
    </w:p>
    <w:p w:rsidR="005B6FE3" w:rsidRPr="00A11081" w:rsidRDefault="005B6FE3" w:rsidP="00724774">
      <w:pPr>
        <w:adjustRightInd w:val="0"/>
        <w:snapToGrid w:val="0"/>
        <w:spacing w:afterLines="20" w:line="440" w:lineRule="exact"/>
        <w:ind w:leftChars="116" w:left="838" w:hangingChars="200" w:hanging="560"/>
        <w:rPr>
          <w:rFonts w:ascii="標楷體" w:eastAsia="標楷體" w:hAnsi="標楷體"/>
          <w:sz w:val="28"/>
          <w:szCs w:val="28"/>
        </w:rPr>
      </w:pPr>
      <w:r w:rsidRPr="00A11081">
        <w:rPr>
          <w:rFonts w:ascii="標楷體" w:eastAsia="標楷體" w:hAnsi="標楷體" w:hint="eastAsia"/>
          <w:sz w:val="28"/>
          <w:szCs w:val="28"/>
        </w:rPr>
        <w:t>(一)錄取學生應遵守本公司相關規定進行實習，保守本公司公務機密，不得有擅自攜出任何公司業務資料或違反「電腦處理個人資料保護法」行為，如有上述情事者，須自負法律責任。</w:t>
      </w:r>
    </w:p>
    <w:p w:rsidR="005B6FE3" w:rsidRPr="00A11081" w:rsidRDefault="005B6FE3" w:rsidP="00724774">
      <w:pPr>
        <w:adjustRightInd w:val="0"/>
        <w:snapToGrid w:val="0"/>
        <w:spacing w:afterLines="20" w:line="440" w:lineRule="exact"/>
        <w:ind w:leftChars="116" w:left="838" w:hangingChars="200" w:hanging="560"/>
        <w:rPr>
          <w:rFonts w:ascii="標楷體" w:eastAsia="標楷體" w:hAnsi="標楷體"/>
          <w:spacing w:val="-4"/>
          <w:sz w:val="28"/>
          <w:szCs w:val="28"/>
        </w:rPr>
      </w:pPr>
      <w:r w:rsidRPr="00A11081">
        <w:rPr>
          <w:rFonts w:ascii="標楷體" w:eastAsia="標楷體" w:hAnsi="標楷體" w:hint="eastAsia"/>
          <w:sz w:val="28"/>
          <w:szCs w:val="28"/>
        </w:rPr>
        <w:t>(二)</w:t>
      </w:r>
      <w:r w:rsidRPr="00A11081">
        <w:rPr>
          <w:rFonts w:ascii="標楷體" w:eastAsia="標楷體" w:hAnsi="標楷體" w:hint="eastAsia"/>
          <w:spacing w:val="-4"/>
          <w:sz w:val="28"/>
          <w:szCs w:val="28"/>
        </w:rPr>
        <w:t>錄取學生於實習期間如有違反其他法律之情形，依相關法令規定處理。</w:t>
      </w:r>
    </w:p>
    <w:p w:rsidR="005B6FE3" w:rsidRPr="00675F73" w:rsidRDefault="005B6FE3" w:rsidP="00724774">
      <w:pPr>
        <w:adjustRightInd w:val="0"/>
        <w:snapToGrid w:val="0"/>
        <w:spacing w:afterLines="20" w:line="440" w:lineRule="exact"/>
        <w:ind w:leftChars="116" w:left="838" w:hangingChars="200" w:hanging="560"/>
        <w:rPr>
          <w:rFonts w:ascii="標楷體" w:eastAsia="標楷體" w:hAnsi="標楷體"/>
          <w:sz w:val="28"/>
          <w:szCs w:val="28"/>
        </w:rPr>
      </w:pPr>
      <w:r w:rsidRPr="00A11081">
        <w:rPr>
          <w:rFonts w:ascii="標楷體" w:eastAsia="標楷體" w:hAnsi="標楷體" w:hint="eastAsia"/>
          <w:sz w:val="28"/>
          <w:szCs w:val="28"/>
        </w:rPr>
        <w:t>(三)錄取學生有下列情形之一經查證屬實者，</w:t>
      </w:r>
      <w:r w:rsidRPr="00675F73">
        <w:rPr>
          <w:rFonts w:ascii="標楷體" w:eastAsia="標楷體" w:hAnsi="標楷體" w:hint="eastAsia"/>
          <w:sz w:val="28"/>
          <w:szCs w:val="28"/>
        </w:rPr>
        <w:t>自事實發生日起，取消申請獎助學金資格：</w:t>
      </w:r>
    </w:p>
    <w:p w:rsidR="005B6FE3" w:rsidRPr="00A11081" w:rsidRDefault="005B6FE3" w:rsidP="005B6FE3">
      <w:pPr>
        <w:tabs>
          <w:tab w:val="left" w:pos="1260"/>
        </w:tabs>
        <w:adjustRightInd w:val="0"/>
        <w:snapToGrid w:val="0"/>
        <w:spacing w:after="20" w:line="440" w:lineRule="exact"/>
        <w:ind w:left="840" w:hangingChars="300" w:hanging="840"/>
        <w:rPr>
          <w:rFonts w:ascii="標楷體" w:eastAsia="標楷體" w:hAnsi="標楷體"/>
          <w:sz w:val="28"/>
          <w:szCs w:val="28"/>
        </w:rPr>
      </w:pPr>
      <w:r w:rsidRPr="00675F73">
        <w:rPr>
          <w:rFonts w:ascii="標楷體" w:eastAsia="標楷體" w:hAnsi="標楷體" w:hint="eastAsia"/>
          <w:sz w:val="28"/>
          <w:szCs w:val="28"/>
        </w:rPr>
        <w:t xml:space="preserve">　　1.</w:t>
      </w:r>
      <w:r w:rsidRPr="00675F73">
        <w:rPr>
          <w:rFonts w:ascii="標楷體" w:eastAsia="標楷體" w:hAnsi="標楷體" w:hint="eastAsia"/>
          <w:spacing w:val="-4"/>
          <w:sz w:val="28"/>
          <w:szCs w:val="28"/>
        </w:rPr>
        <w:t>錄取後發現</w:t>
      </w:r>
      <w:r w:rsidRPr="00675F73">
        <w:rPr>
          <w:rFonts w:ascii="標楷體" w:eastAsia="標楷體" w:hAnsi="標楷體" w:hint="eastAsia"/>
          <w:sz w:val="28"/>
          <w:szCs w:val="28"/>
        </w:rPr>
        <w:t>所繳交各種證件及資料有資格不符、偽造、變造</w:t>
      </w:r>
      <w:r w:rsidRPr="00A11081">
        <w:rPr>
          <w:rFonts w:ascii="標楷體" w:eastAsia="標楷體" w:hAnsi="標楷體" w:hint="eastAsia"/>
          <w:sz w:val="28"/>
          <w:szCs w:val="28"/>
        </w:rPr>
        <w:t>或其他不實情事者。</w:t>
      </w:r>
    </w:p>
    <w:p w:rsidR="005B6FE3" w:rsidRPr="00675F73" w:rsidRDefault="005B6FE3" w:rsidP="005B6FE3">
      <w:pPr>
        <w:tabs>
          <w:tab w:val="left" w:pos="1260"/>
        </w:tabs>
        <w:adjustRightInd w:val="0"/>
        <w:snapToGrid w:val="0"/>
        <w:spacing w:after="20" w:line="440" w:lineRule="exact"/>
        <w:ind w:left="854" w:hangingChars="305" w:hanging="854"/>
        <w:rPr>
          <w:rFonts w:ascii="標楷體" w:eastAsia="標楷體" w:hAnsi="標楷體"/>
          <w:sz w:val="28"/>
          <w:szCs w:val="28"/>
        </w:rPr>
      </w:pPr>
      <w:r w:rsidRPr="00A11081">
        <w:rPr>
          <w:rFonts w:ascii="標楷體" w:eastAsia="標楷體" w:hAnsi="標楷體" w:hint="eastAsia"/>
          <w:sz w:val="28"/>
          <w:szCs w:val="28"/>
        </w:rPr>
        <w:t xml:space="preserve">    2.</w:t>
      </w:r>
      <w:r w:rsidRPr="00675F73">
        <w:rPr>
          <w:rFonts w:ascii="標楷體" w:eastAsia="標楷體" w:hAnsi="標楷體" w:hint="eastAsia"/>
          <w:sz w:val="28"/>
          <w:szCs w:val="28"/>
        </w:rPr>
        <w:t>參加各該校辦理與國外或大陸之大學院校交換學生計畫者，於發放任一期獎助學金期間，其學期成績未獲原學校承認並取得換算成績。</w:t>
      </w:r>
    </w:p>
    <w:p w:rsidR="005B6FE3" w:rsidRPr="00675F73" w:rsidRDefault="005B6FE3" w:rsidP="00724774">
      <w:pPr>
        <w:adjustRightInd w:val="0"/>
        <w:snapToGrid w:val="0"/>
        <w:spacing w:afterLines="20" w:line="440" w:lineRule="exact"/>
        <w:ind w:leftChars="116" w:left="838" w:hangingChars="200" w:hanging="560"/>
        <w:rPr>
          <w:rFonts w:ascii="標楷體" w:eastAsia="標楷體" w:hAnsi="標楷體"/>
          <w:sz w:val="28"/>
          <w:szCs w:val="28"/>
        </w:rPr>
      </w:pPr>
      <w:r w:rsidRPr="00675F73">
        <w:rPr>
          <w:rFonts w:ascii="標楷體" w:eastAsia="標楷體" w:hAnsi="標楷體" w:hint="eastAsia"/>
          <w:sz w:val="28"/>
          <w:szCs w:val="28"/>
        </w:rPr>
        <w:t>(四)參加從業人員甄選考試特定類組人員</w:t>
      </w:r>
      <w:r w:rsidRPr="00675F73">
        <w:rPr>
          <w:rFonts w:ascii="新細明體" w:eastAsia="新細明體" w:hAnsi="新細明體" w:hint="eastAsia"/>
          <w:sz w:val="28"/>
          <w:szCs w:val="28"/>
        </w:rPr>
        <w:t>，</w:t>
      </w:r>
      <w:r w:rsidR="00611ABB" w:rsidRPr="00611ABB">
        <w:rPr>
          <w:rFonts w:ascii="標楷體" w:eastAsia="標楷體" w:hAnsi="標楷體" w:hint="eastAsia"/>
          <w:sz w:val="28"/>
          <w:szCs w:val="28"/>
        </w:rPr>
        <w:t>於報名考試時，應填具服務2年切結書，如</w:t>
      </w:r>
      <w:r w:rsidR="00611ABB">
        <w:rPr>
          <w:rFonts w:ascii="標楷體" w:eastAsia="標楷體" w:hAnsi="標楷體" w:hint="eastAsia"/>
          <w:sz w:val="28"/>
          <w:szCs w:val="28"/>
        </w:rPr>
        <w:t>通知錄取人員</w:t>
      </w:r>
      <w:r w:rsidRPr="00675F73">
        <w:rPr>
          <w:rFonts w:ascii="標楷體" w:eastAsia="標楷體" w:hAnsi="標楷體" w:hint="eastAsia"/>
          <w:sz w:val="28"/>
          <w:szCs w:val="28"/>
        </w:rPr>
        <w:t>未</w:t>
      </w:r>
      <w:bookmarkStart w:id="0" w:name="_GoBack"/>
      <w:bookmarkEnd w:id="0"/>
      <w:r w:rsidRPr="00675F73">
        <w:rPr>
          <w:rFonts w:ascii="標楷體" w:eastAsia="標楷體" w:hAnsi="標楷體" w:hint="eastAsia"/>
          <w:sz w:val="28"/>
          <w:szCs w:val="28"/>
        </w:rPr>
        <w:t>依本公司指定日報到</w:t>
      </w:r>
      <w:r w:rsidRPr="00675F73">
        <w:rPr>
          <w:rFonts w:ascii="新細明體" w:eastAsia="新細明體" w:hAnsi="新細明體" w:hint="eastAsia"/>
          <w:sz w:val="28"/>
          <w:szCs w:val="28"/>
        </w:rPr>
        <w:t>，</w:t>
      </w:r>
      <w:r w:rsidRPr="00675F73">
        <w:rPr>
          <w:rFonts w:ascii="標楷體" w:eastAsia="標楷體" w:hAnsi="標楷體" w:hint="eastAsia"/>
          <w:sz w:val="28"/>
          <w:szCs w:val="28"/>
        </w:rPr>
        <w:t>或任職未滿2年者，將依比例追償已發之獎助學金。</w:t>
      </w:r>
    </w:p>
    <w:p w:rsidR="00281EB2" w:rsidRDefault="005B6FE3" w:rsidP="00724774">
      <w:pPr>
        <w:spacing w:afterLines="20" w:line="440" w:lineRule="exact"/>
        <w:ind w:leftChars="60" w:left="993" w:hangingChars="303" w:hanging="849"/>
      </w:pPr>
      <w:r w:rsidRPr="008A2B78">
        <w:rPr>
          <w:rFonts w:ascii="標楷體" w:eastAsia="標楷體" w:hAnsi="標楷體" w:hint="eastAsia"/>
          <w:b/>
          <w:bCs/>
          <w:sz w:val="28"/>
          <w:szCs w:val="28"/>
        </w:rPr>
        <w:t>十五、本計畫各項內容若有變更或有未盡事項，以本公司網站最新公告或書面通知為準。</w:t>
      </w:r>
    </w:p>
    <w:sectPr w:rsidR="00281EB2" w:rsidSect="008A2B78">
      <w:footerReference w:type="default" r:id="rId8"/>
      <w:pgSz w:w="11906" w:h="16838"/>
      <w:pgMar w:top="1440" w:right="907"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18" w:rsidRDefault="00103D18" w:rsidP="00040E0E">
      <w:r>
        <w:separator/>
      </w:r>
    </w:p>
  </w:endnote>
  <w:endnote w:type="continuationSeparator" w:id="0">
    <w:p w:rsidR="00103D18" w:rsidRDefault="00103D18" w:rsidP="00040E0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409378"/>
      <w:docPartObj>
        <w:docPartGallery w:val="Page Numbers (Bottom of Page)"/>
        <w:docPartUnique/>
      </w:docPartObj>
    </w:sdtPr>
    <w:sdtContent>
      <w:p w:rsidR="00FC0373" w:rsidRDefault="00724774">
        <w:pPr>
          <w:pStyle w:val="a5"/>
          <w:jc w:val="center"/>
        </w:pPr>
        <w:r>
          <w:fldChar w:fldCharType="begin"/>
        </w:r>
        <w:r w:rsidR="00FC0373">
          <w:instrText>PAGE   \* MERGEFORMAT</w:instrText>
        </w:r>
        <w:r>
          <w:fldChar w:fldCharType="separate"/>
        </w:r>
        <w:r w:rsidR="00536BFB" w:rsidRPr="00536BFB">
          <w:rPr>
            <w:noProof/>
            <w:lang w:val="zh-TW"/>
          </w:rPr>
          <w:t>1</w:t>
        </w:r>
        <w:r>
          <w:fldChar w:fldCharType="end"/>
        </w:r>
      </w:p>
    </w:sdtContent>
  </w:sdt>
  <w:p w:rsidR="00FC0373" w:rsidRDefault="00FC03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18" w:rsidRDefault="00103D18" w:rsidP="00040E0E">
      <w:r>
        <w:separator/>
      </w:r>
    </w:p>
  </w:footnote>
  <w:footnote w:type="continuationSeparator" w:id="0">
    <w:p w:rsidR="00103D18" w:rsidRDefault="00103D18" w:rsidP="00040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7293"/>
    <w:multiLevelType w:val="hybridMultilevel"/>
    <w:tmpl w:val="F0080C8C"/>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
    <w:nsid w:val="19A32F75"/>
    <w:multiLevelType w:val="hybridMultilevel"/>
    <w:tmpl w:val="F0080C8C"/>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2">
    <w:nsid w:val="40134A7A"/>
    <w:multiLevelType w:val="hybridMultilevel"/>
    <w:tmpl w:val="F5E0311A"/>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
    <w:nsid w:val="46DA687B"/>
    <w:multiLevelType w:val="hybridMultilevel"/>
    <w:tmpl w:val="843A07AE"/>
    <w:lvl w:ilvl="0" w:tplc="0F1C1840">
      <w:start w:val="1"/>
      <w:numFmt w:val="decimal"/>
      <w:lvlText w:val="%1."/>
      <w:lvlJc w:val="left"/>
      <w:pPr>
        <w:ind w:left="1318" w:hanging="480"/>
      </w:pPr>
      <w:rPr>
        <w:rFonts w:ascii="標楷體" w:eastAsia="標楷體" w:hAnsi="標楷體"/>
        <w:sz w:val="28"/>
        <w:szCs w:val="28"/>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4">
    <w:nsid w:val="77B83192"/>
    <w:multiLevelType w:val="hybridMultilevel"/>
    <w:tmpl w:val="31389B86"/>
    <w:lvl w:ilvl="0" w:tplc="259C33CA">
      <w:start w:val="1"/>
      <w:numFmt w:val="taiwaneseCountingThousand"/>
      <w:lvlText w:val="%1、"/>
      <w:lvlJc w:val="left"/>
      <w:pPr>
        <w:ind w:left="612" w:hanging="7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1AE"/>
    <w:rsid w:val="000006E9"/>
    <w:rsid w:val="000167E9"/>
    <w:rsid w:val="00024F99"/>
    <w:rsid w:val="00030F51"/>
    <w:rsid w:val="00040E0E"/>
    <w:rsid w:val="0009253A"/>
    <w:rsid w:val="000A07D1"/>
    <w:rsid w:val="000C74B0"/>
    <w:rsid w:val="00103D18"/>
    <w:rsid w:val="00105A3D"/>
    <w:rsid w:val="00126599"/>
    <w:rsid w:val="00141E57"/>
    <w:rsid w:val="0014454A"/>
    <w:rsid w:val="00145AAE"/>
    <w:rsid w:val="00147375"/>
    <w:rsid w:val="001721AE"/>
    <w:rsid w:val="00181D13"/>
    <w:rsid w:val="00196818"/>
    <w:rsid w:val="001A0690"/>
    <w:rsid w:val="001B41F2"/>
    <w:rsid w:val="001B63A3"/>
    <w:rsid w:val="001C0E90"/>
    <w:rsid w:val="001C2D72"/>
    <w:rsid w:val="001C4024"/>
    <w:rsid w:val="001C683A"/>
    <w:rsid w:val="001F6598"/>
    <w:rsid w:val="001F7731"/>
    <w:rsid w:val="00204219"/>
    <w:rsid w:val="002105D3"/>
    <w:rsid w:val="0021166B"/>
    <w:rsid w:val="00220CD6"/>
    <w:rsid w:val="002340FB"/>
    <w:rsid w:val="002375C4"/>
    <w:rsid w:val="00241D85"/>
    <w:rsid w:val="002458A9"/>
    <w:rsid w:val="00257C5F"/>
    <w:rsid w:val="00266C5B"/>
    <w:rsid w:val="00281EB2"/>
    <w:rsid w:val="002839D6"/>
    <w:rsid w:val="00285C00"/>
    <w:rsid w:val="00293AA7"/>
    <w:rsid w:val="00294EBB"/>
    <w:rsid w:val="002A23C1"/>
    <w:rsid w:val="002B5FB6"/>
    <w:rsid w:val="002D6BF2"/>
    <w:rsid w:val="002F0F9B"/>
    <w:rsid w:val="00302044"/>
    <w:rsid w:val="00317A67"/>
    <w:rsid w:val="00333EDB"/>
    <w:rsid w:val="00335B9E"/>
    <w:rsid w:val="00344C7F"/>
    <w:rsid w:val="0034563B"/>
    <w:rsid w:val="003804BB"/>
    <w:rsid w:val="0038597F"/>
    <w:rsid w:val="00385DA2"/>
    <w:rsid w:val="00392460"/>
    <w:rsid w:val="00392F7C"/>
    <w:rsid w:val="003B30F8"/>
    <w:rsid w:val="003B57A2"/>
    <w:rsid w:val="003E58C2"/>
    <w:rsid w:val="003E79B1"/>
    <w:rsid w:val="003F339F"/>
    <w:rsid w:val="004409F5"/>
    <w:rsid w:val="0044463E"/>
    <w:rsid w:val="004766FA"/>
    <w:rsid w:val="00483D3A"/>
    <w:rsid w:val="00490136"/>
    <w:rsid w:val="004C4050"/>
    <w:rsid w:val="005134C5"/>
    <w:rsid w:val="00517538"/>
    <w:rsid w:val="005242EC"/>
    <w:rsid w:val="005328F3"/>
    <w:rsid w:val="005336D8"/>
    <w:rsid w:val="005365FA"/>
    <w:rsid w:val="00536BFB"/>
    <w:rsid w:val="005460F1"/>
    <w:rsid w:val="00546821"/>
    <w:rsid w:val="00560EAA"/>
    <w:rsid w:val="00574BD9"/>
    <w:rsid w:val="00581406"/>
    <w:rsid w:val="005847C3"/>
    <w:rsid w:val="0058699C"/>
    <w:rsid w:val="005949C4"/>
    <w:rsid w:val="005B6FE3"/>
    <w:rsid w:val="005D2342"/>
    <w:rsid w:val="005E3C58"/>
    <w:rsid w:val="005F6FDD"/>
    <w:rsid w:val="00605ED4"/>
    <w:rsid w:val="00611ABB"/>
    <w:rsid w:val="00617A9F"/>
    <w:rsid w:val="0062091E"/>
    <w:rsid w:val="0063037E"/>
    <w:rsid w:val="006304B0"/>
    <w:rsid w:val="00630BF8"/>
    <w:rsid w:val="00647097"/>
    <w:rsid w:val="00664636"/>
    <w:rsid w:val="00666B2F"/>
    <w:rsid w:val="00675F73"/>
    <w:rsid w:val="006A03BF"/>
    <w:rsid w:val="006B1E4A"/>
    <w:rsid w:val="006E6FD2"/>
    <w:rsid w:val="007003AF"/>
    <w:rsid w:val="007105F6"/>
    <w:rsid w:val="007175D5"/>
    <w:rsid w:val="007231B9"/>
    <w:rsid w:val="00724774"/>
    <w:rsid w:val="0075756C"/>
    <w:rsid w:val="007B0F69"/>
    <w:rsid w:val="007E3314"/>
    <w:rsid w:val="007F2C1B"/>
    <w:rsid w:val="007F5E68"/>
    <w:rsid w:val="00811716"/>
    <w:rsid w:val="008165A7"/>
    <w:rsid w:val="00823466"/>
    <w:rsid w:val="00845E10"/>
    <w:rsid w:val="00847FD3"/>
    <w:rsid w:val="00866B51"/>
    <w:rsid w:val="0087008A"/>
    <w:rsid w:val="008803AF"/>
    <w:rsid w:val="00880C8A"/>
    <w:rsid w:val="00896AC2"/>
    <w:rsid w:val="008A2B78"/>
    <w:rsid w:val="008A4DD6"/>
    <w:rsid w:val="008C095C"/>
    <w:rsid w:val="008D1E07"/>
    <w:rsid w:val="00905ED8"/>
    <w:rsid w:val="00933C29"/>
    <w:rsid w:val="0096570C"/>
    <w:rsid w:val="0097578C"/>
    <w:rsid w:val="00976943"/>
    <w:rsid w:val="00981A54"/>
    <w:rsid w:val="00994C0F"/>
    <w:rsid w:val="009A2CAC"/>
    <w:rsid w:val="009A4BA9"/>
    <w:rsid w:val="009B522D"/>
    <w:rsid w:val="009C4277"/>
    <w:rsid w:val="009E4CA1"/>
    <w:rsid w:val="00A01BDE"/>
    <w:rsid w:val="00A14429"/>
    <w:rsid w:val="00A26660"/>
    <w:rsid w:val="00A32483"/>
    <w:rsid w:val="00A36782"/>
    <w:rsid w:val="00A62E9A"/>
    <w:rsid w:val="00A639AF"/>
    <w:rsid w:val="00A64920"/>
    <w:rsid w:val="00A77942"/>
    <w:rsid w:val="00AD04C9"/>
    <w:rsid w:val="00AD6203"/>
    <w:rsid w:val="00AF21B4"/>
    <w:rsid w:val="00AF24AE"/>
    <w:rsid w:val="00AF6B3B"/>
    <w:rsid w:val="00B25788"/>
    <w:rsid w:val="00B265E8"/>
    <w:rsid w:val="00B337F5"/>
    <w:rsid w:val="00B448E2"/>
    <w:rsid w:val="00B53C79"/>
    <w:rsid w:val="00B610B2"/>
    <w:rsid w:val="00B67444"/>
    <w:rsid w:val="00B67B32"/>
    <w:rsid w:val="00B901C3"/>
    <w:rsid w:val="00BB3C4D"/>
    <w:rsid w:val="00BC1F38"/>
    <w:rsid w:val="00BD0ABF"/>
    <w:rsid w:val="00BE007C"/>
    <w:rsid w:val="00BF4E16"/>
    <w:rsid w:val="00C37029"/>
    <w:rsid w:val="00C41AA3"/>
    <w:rsid w:val="00C578BE"/>
    <w:rsid w:val="00C5796B"/>
    <w:rsid w:val="00C713B5"/>
    <w:rsid w:val="00C77E64"/>
    <w:rsid w:val="00C8068B"/>
    <w:rsid w:val="00CA576D"/>
    <w:rsid w:val="00CC3B30"/>
    <w:rsid w:val="00CF2ACC"/>
    <w:rsid w:val="00CF3B0D"/>
    <w:rsid w:val="00D13A80"/>
    <w:rsid w:val="00D14D52"/>
    <w:rsid w:val="00D15AF0"/>
    <w:rsid w:val="00D259B4"/>
    <w:rsid w:val="00D30639"/>
    <w:rsid w:val="00D34F23"/>
    <w:rsid w:val="00D47B7D"/>
    <w:rsid w:val="00D563D3"/>
    <w:rsid w:val="00D65C64"/>
    <w:rsid w:val="00D95677"/>
    <w:rsid w:val="00DA168A"/>
    <w:rsid w:val="00DA23B6"/>
    <w:rsid w:val="00DA25AD"/>
    <w:rsid w:val="00DB0A6E"/>
    <w:rsid w:val="00DB5F0F"/>
    <w:rsid w:val="00DB7C1E"/>
    <w:rsid w:val="00DC5B29"/>
    <w:rsid w:val="00DE1833"/>
    <w:rsid w:val="00DF079A"/>
    <w:rsid w:val="00DF3DC3"/>
    <w:rsid w:val="00DF637D"/>
    <w:rsid w:val="00E11639"/>
    <w:rsid w:val="00E15CBD"/>
    <w:rsid w:val="00E27AB7"/>
    <w:rsid w:val="00E339D8"/>
    <w:rsid w:val="00E656A3"/>
    <w:rsid w:val="00E92064"/>
    <w:rsid w:val="00EB24E9"/>
    <w:rsid w:val="00EB3E5C"/>
    <w:rsid w:val="00ED15BF"/>
    <w:rsid w:val="00F03E29"/>
    <w:rsid w:val="00F14E4C"/>
    <w:rsid w:val="00F20138"/>
    <w:rsid w:val="00F250AF"/>
    <w:rsid w:val="00F46A06"/>
    <w:rsid w:val="00F546DB"/>
    <w:rsid w:val="00F615C0"/>
    <w:rsid w:val="00F6503E"/>
    <w:rsid w:val="00F86B8A"/>
    <w:rsid w:val="00FB408A"/>
    <w:rsid w:val="00FC0373"/>
    <w:rsid w:val="00FE4C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E0E"/>
    <w:pPr>
      <w:tabs>
        <w:tab w:val="center" w:pos="4153"/>
        <w:tab w:val="right" w:pos="8306"/>
      </w:tabs>
      <w:snapToGrid w:val="0"/>
    </w:pPr>
    <w:rPr>
      <w:sz w:val="20"/>
      <w:szCs w:val="20"/>
    </w:rPr>
  </w:style>
  <w:style w:type="character" w:customStyle="1" w:styleId="a4">
    <w:name w:val="頁首 字元"/>
    <w:basedOn w:val="a0"/>
    <w:link w:val="a3"/>
    <w:uiPriority w:val="99"/>
    <w:rsid w:val="00040E0E"/>
    <w:rPr>
      <w:sz w:val="20"/>
      <w:szCs w:val="20"/>
    </w:rPr>
  </w:style>
  <w:style w:type="paragraph" w:styleId="a5">
    <w:name w:val="footer"/>
    <w:basedOn w:val="a"/>
    <w:link w:val="a6"/>
    <w:uiPriority w:val="99"/>
    <w:unhideWhenUsed/>
    <w:rsid w:val="00040E0E"/>
    <w:pPr>
      <w:tabs>
        <w:tab w:val="center" w:pos="4153"/>
        <w:tab w:val="right" w:pos="8306"/>
      </w:tabs>
      <w:snapToGrid w:val="0"/>
    </w:pPr>
    <w:rPr>
      <w:sz w:val="20"/>
      <w:szCs w:val="20"/>
    </w:rPr>
  </w:style>
  <w:style w:type="character" w:customStyle="1" w:styleId="a6">
    <w:name w:val="頁尾 字元"/>
    <w:basedOn w:val="a0"/>
    <w:link w:val="a5"/>
    <w:uiPriority w:val="99"/>
    <w:rsid w:val="00040E0E"/>
    <w:rPr>
      <w:sz w:val="20"/>
      <w:szCs w:val="20"/>
    </w:rPr>
  </w:style>
  <w:style w:type="table" w:styleId="a7">
    <w:name w:val="Table Grid"/>
    <w:basedOn w:val="a1"/>
    <w:uiPriority w:val="59"/>
    <w:rsid w:val="00040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847C3"/>
    <w:pPr>
      <w:ind w:leftChars="200" w:left="480"/>
    </w:pPr>
  </w:style>
  <w:style w:type="paragraph" w:styleId="a9">
    <w:name w:val="Balloon Text"/>
    <w:basedOn w:val="a"/>
    <w:link w:val="aa"/>
    <w:uiPriority w:val="99"/>
    <w:semiHidden/>
    <w:unhideWhenUsed/>
    <w:rsid w:val="00A266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266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E0E"/>
    <w:pPr>
      <w:tabs>
        <w:tab w:val="center" w:pos="4153"/>
        <w:tab w:val="right" w:pos="8306"/>
      </w:tabs>
      <w:snapToGrid w:val="0"/>
    </w:pPr>
    <w:rPr>
      <w:sz w:val="20"/>
      <w:szCs w:val="20"/>
    </w:rPr>
  </w:style>
  <w:style w:type="character" w:customStyle="1" w:styleId="a4">
    <w:name w:val="頁首 字元"/>
    <w:basedOn w:val="a0"/>
    <w:link w:val="a3"/>
    <w:uiPriority w:val="99"/>
    <w:rsid w:val="00040E0E"/>
    <w:rPr>
      <w:sz w:val="20"/>
      <w:szCs w:val="20"/>
    </w:rPr>
  </w:style>
  <w:style w:type="paragraph" w:styleId="a5">
    <w:name w:val="footer"/>
    <w:basedOn w:val="a"/>
    <w:link w:val="a6"/>
    <w:uiPriority w:val="99"/>
    <w:unhideWhenUsed/>
    <w:rsid w:val="00040E0E"/>
    <w:pPr>
      <w:tabs>
        <w:tab w:val="center" w:pos="4153"/>
        <w:tab w:val="right" w:pos="8306"/>
      </w:tabs>
      <w:snapToGrid w:val="0"/>
    </w:pPr>
    <w:rPr>
      <w:sz w:val="20"/>
      <w:szCs w:val="20"/>
    </w:rPr>
  </w:style>
  <w:style w:type="character" w:customStyle="1" w:styleId="a6">
    <w:name w:val="頁尾 字元"/>
    <w:basedOn w:val="a0"/>
    <w:link w:val="a5"/>
    <w:uiPriority w:val="99"/>
    <w:rsid w:val="00040E0E"/>
    <w:rPr>
      <w:sz w:val="20"/>
      <w:szCs w:val="20"/>
    </w:rPr>
  </w:style>
  <w:style w:type="table" w:styleId="a7">
    <w:name w:val="Table Grid"/>
    <w:basedOn w:val="a1"/>
    <w:uiPriority w:val="59"/>
    <w:rsid w:val="0004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47C3"/>
    <w:pPr>
      <w:ind w:leftChars="200" w:left="480"/>
    </w:pPr>
  </w:style>
  <w:style w:type="paragraph" w:styleId="a9">
    <w:name w:val="Balloon Text"/>
    <w:basedOn w:val="a"/>
    <w:link w:val="aa"/>
    <w:uiPriority w:val="99"/>
    <w:semiHidden/>
    <w:unhideWhenUsed/>
    <w:rsid w:val="00A266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2666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5CC8-5E72-44B3-AC2F-3250060B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523</Words>
  <Characters>2987</Characters>
  <Application>Microsoft Office Word</Application>
  <DocSecurity>4</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林秀娟</dc:creator>
  <cp:lastModifiedBy>Your User Name</cp:lastModifiedBy>
  <cp:revision>2</cp:revision>
  <cp:lastPrinted>2014-08-18T06:36:00Z</cp:lastPrinted>
  <dcterms:created xsi:type="dcterms:W3CDTF">2014-10-13T00:29:00Z</dcterms:created>
  <dcterms:modified xsi:type="dcterms:W3CDTF">2014-10-13T00:29:00Z</dcterms:modified>
</cp:coreProperties>
</file>